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7F32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РОССИЙСКАЯ ФЕДЕРАЦИЯ</w:t>
      </w:r>
    </w:p>
    <w:p w14:paraId="2C47C30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ФЕДЕРАЛЬНЫЙ ЗАКОН</w:t>
      </w:r>
    </w:p>
    <w:p w14:paraId="5812F08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О НАРКОТИЧЕСКИХ СРЕДСТВАХ И ПСИХОТРОПНЫХ ВЕЩЕСТВАХ</w:t>
      </w:r>
    </w:p>
    <w:p w14:paraId="69A1B8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14:paraId="7C2316A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928ADA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I. ОБЩИЕ ПОЛОЖЕНИЯ</w:t>
      </w:r>
    </w:p>
    <w:p w14:paraId="589AC74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 Основные понятия</w:t>
      </w:r>
    </w:p>
    <w:p w14:paraId="44DC6A1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целях настоящего Федерального закона используются следующие основные понятия:</w:t>
      </w:r>
    </w:p>
    <w:p w14:paraId="56DF49D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14:paraId="4F20107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1C23DBB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14:paraId="26B1412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14:paraId="791CE25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14:paraId="6424CCE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w:t>
      </w:r>
      <w:r w:rsidRPr="009D59FA">
        <w:rPr>
          <w:rFonts w:ascii="Times New Roman" w:hAnsi="Times New Roman" w:cs="Times New Roman"/>
        </w:rPr>
        <w:lastRenderedPageBreak/>
        <w:t>включенных в Перечень наркотических средств, психотропных веществ и их прекурсоров, подлежащих контролю в Российской Федерации;</w:t>
      </w:r>
    </w:p>
    <w:p w14:paraId="72D649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1E110A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14:paraId="5247C0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19.05.2010 N 87-ФЗ, от 01.03.2012 N 18-ФЗ)</w:t>
      </w:r>
    </w:p>
    <w:p w14:paraId="25AE5B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14:paraId="2CEFD3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14:paraId="0788747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14:paraId="18E93C9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14:paraId="46C5751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02AF61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14:paraId="2B2E887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14:paraId="333565F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229490F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наркомания - заболевание, обусловленное зависимостью от наркотического средства или психотропного вещества;</w:t>
      </w:r>
    </w:p>
    <w:p w14:paraId="38891E7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больной наркоманией - лицо, которому по результатам медицинского освидетельствования, проведенного в соответствии с настоящим Федеральным </w:t>
      </w:r>
      <w:hyperlink r:id="rId4" w:anchor="Par651" w:history="1">
        <w:r w:rsidRPr="009D59FA">
          <w:rPr>
            <w:rStyle w:val="ae"/>
            <w:rFonts w:ascii="Times New Roman" w:hAnsi="Times New Roman" w:cs="Times New Roman"/>
          </w:rPr>
          <w:t>законом</w:t>
        </w:r>
      </w:hyperlink>
      <w:r w:rsidRPr="009D59FA">
        <w:rPr>
          <w:rFonts w:ascii="Times New Roman" w:hAnsi="Times New Roman" w:cs="Times New Roman"/>
        </w:rPr>
        <w:t>, поставлен диагноз "наркомания";</w:t>
      </w:r>
    </w:p>
    <w:p w14:paraId="7F631F9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14:paraId="18C0961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14:paraId="2F4AB1E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14:paraId="5F985BB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25.10.2006 N 170-ФЗ, в ред. Федерального закона от 07.06.2013 N 120-ФЗ)</w:t>
      </w:r>
    </w:p>
    <w:p w14:paraId="7304338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14:paraId="033ABCE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25.10.2006 N 170-ФЗ)</w:t>
      </w:r>
    </w:p>
    <w:p w14:paraId="7F6CEBF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14:paraId="10A52F9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19.07.2007 N 134-ФЗ, в ред. Федерального закона от 14.06.2011 N 139-ФЗ)</w:t>
      </w:r>
    </w:p>
    <w:p w14:paraId="2C204C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14:paraId="6E16AE9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 в ред. Федерального закона от 01.03.2012 N 18-ФЗ)</w:t>
      </w:r>
    </w:p>
    <w:p w14:paraId="7734AD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14:paraId="3AF8739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687706F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395280B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19.05.2010 N 87-ФЗ)</w:t>
      </w:r>
    </w:p>
    <w:p w14:paraId="2D21415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14:paraId="6FD4F51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19.05.2010 N 87-ФЗ)</w:t>
      </w:r>
    </w:p>
    <w:p w14:paraId="57CBFDB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14:paraId="47D1983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19.05.2010 N 87-ФЗ)</w:t>
      </w:r>
    </w:p>
    <w:p w14:paraId="4EC9796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14:paraId="2243553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0C27D41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14:paraId="6EFFBB3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63BEE0E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14:paraId="2CC81FA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1472C93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14:paraId="129E3FB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5BFFF9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14:paraId="061AF8C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03.02.2015 N 7-ФЗ)</w:t>
      </w:r>
    </w:p>
    <w:p w14:paraId="53C7DA3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14:paraId="350A5E1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03.02.2015 N 7-ФЗ)</w:t>
      </w:r>
    </w:p>
    <w:p w14:paraId="69C8A5D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14:paraId="518E40B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31.12.2014 N 501-ФЗ)</w:t>
      </w:r>
    </w:p>
    <w:p w14:paraId="59561EC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14:paraId="57E8624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31.12.2014 N 501-ФЗ)</w:t>
      </w:r>
    </w:p>
    <w:p w14:paraId="090F4CC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 Перечень наркотических средств, психотропных веществ и их прекурсоров, подлежащих контролю в Российской Федерации</w:t>
      </w:r>
    </w:p>
    <w:p w14:paraId="2B0077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14:paraId="4C01F98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исключением случаев, предусмотренных </w:t>
      </w:r>
      <w:hyperlink r:id="rId5" w:anchor="Par283" w:history="1">
        <w:r w:rsidRPr="009D59FA">
          <w:rPr>
            <w:rStyle w:val="ae"/>
            <w:rFonts w:ascii="Times New Roman" w:hAnsi="Times New Roman" w:cs="Times New Roman"/>
          </w:rPr>
          <w:t>пунктами 1</w:t>
        </w:r>
      </w:hyperlink>
      <w:r w:rsidRPr="009D59FA">
        <w:rPr>
          <w:rFonts w:ascii="Times New Roman" w:hAnsi="Times New Roman" w:cs="Times New Roman"/>
        </w:rPr>
        <w:t> и </w:t>
      </w:r>
      <w:hyperlink r:id="rId6" w:anchor="Par289" w:history="1">
        <w:r w:rsidRPr="009D59FA">
          <w:rPr>
            <w:rStyle w:val="ae"/>
            <w:rFonts w:ascii="Times New Roman" w:hAnsi="Times New Roman" w:cs="Times New Roman"/>
          </w:rPr>
          <w:t>5</w:t>
        </w:r>
      </w:hyperlink>
      <w:r w:rsidRPr="009D59FA">
        <w:rPr>
          <w:rFonts w:ascii="Times New Roman" w:hAnsi="Times New Roman" w:cs="Times New Roman"/>
        </w:rPr>
        <w:t> статьи 14 настоящего Федерального закона;</w:t>
      </w:r>
    </w:p>
    <w:p w14:paraId="02CF618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14.06.2011 N 139-ФЗ)</w:t>
      </w:r>
    </w:p>
    <w:p w14:paraId="68DD409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14:paraId="0B031AA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14:paraId="11223B9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w:t>
      </w:r>
    </w:p>
    <w:p w14:paraId="69547E7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984BC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таблицу прекурсоров, оборот которых в Российской Федерации ограничен и в отношении которых устанавливаются особые меры контроля (далее - Таблица I);</w:t>
      </w:r>
    </w:p>
    <w:p w14:paraId="243C8A1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418A89E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таблицу прекурсоров, оборот которых в Российской Федерации ограничен и в отношении которых устанавливаются общие меры контроля (далее - Таблица II);</w:t>
      </w:r>
    </w:p>
    <w:p w14:paraId="7AD9D5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11F307A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таблицу прекурсоров, оборот которых в Российской Федерации ограничен и в отношении которых допускается исключение некоторых мер контроля (далее - Таблица III).</w:t>
      </w:r>
    </w:p>
    <w:p w14:paraId="337A5DA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786889E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1.1. При формировании таблиц прекурсоров, указанных в </w:t>
      </w:r>
      <w:hyperlink r:id="rId7" w:anchor="Par98"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следует учитывать:</w:t>
      </w:r>
    </w:p>
    <w:p w14:paraId="5D7FCE9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особенности физико-химических свойств конкретных веществ;</w:t>
      </w:r>
    </w:p>
    <w:p w14:paraId="0B24748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масштабы и объемы оборота конкретных веществ в сфере международной торговли;</w:t>
      </w:r>
    </w:p>
    <w:p w14:paraId="10984A4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масштабы и объемы использования конкретных веществ в промышленности и быту;</w:t>
      </w:r>
    </w:p>
    <w:p w14:paraId="3D670FD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14:paraId="35D86B5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1.1 введен Федеральным законом от 18.07.2009 N 177-ФЗ)</w:t>
      </w:r>
    </w:p>
    <w:p w14:paraId="4A9B1B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14:paraId="3B8A86A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30.06.2003 N 86-ФЗ, от 25.11.2013 N 317-ФЗ, от 03.07.2016 N 305-ФЗ)</w:t>
      </w:r>
    </w:p>
    <w:p w14:paraId="4C5D43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внесения изменений и дополнений в Перечень устанавливается Правительством Российской Федерации.</w:t>
      </w:r>
    </w:p>
    <w:p w14:paraId="310029E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14:paraId="6E556A5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14:paraId="5DDDBE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прекурсоров, содержащихся в препаратах, указанных в </w:t>
      </w:r>
      <w:hyperlink r:id="rId8" w:anchor="Par121" w:history="1">
        <w:r w:rsidRPr="009D59FA">
          <w:rPr>
            <w:rStyle w:val="ae"/>
            <w:rFonts w:ascii="Times New Roman" w:hAnsi="Times New Roman" w:cs="Times New Roman"/>
          </w:rPr>
          <w:t>пункте 5</w:t>
        </w:r>
      </w:hyperlink>
      <w:r w:rsidRPr="009D59FA">
        <w:rPr>
          <w:rFonts w:ascii="Times New Roman" w:hAnsi="Times New Roman" w:cs="Times New Roman"/>
        </w:rPr>
        <w:t> настоящей статьи.</w:t>
      </w:r>
    </w:p>
    <w:p w14:paraId="1EEEDDC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4CBFD4F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765908B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(введена Федеральным законом от 19.05.2010 N 87-ФЗ)</w:t>
      </w:r>
    </w:p>
    <w:p w14:paraId="50B0A5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23DC62E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Перечень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14:paraId="58CC08A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2674870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w:t>
      </w:r>
      <w:r w:rsidRPr="009D59FA">
        <w:rPr>
          <w:rFonts w:ascii="Times New Roman" w:hAnsi="Times New Roman" w:cs="Times New Roman"/>
        </w:rPr>
        <w:lastRenderedPageBreak/>
        <w:t>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14:paraId="5F6CA5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Меры контроля, предусмотренные </w:t>
      </w:r>
      <w:hyperlink r:id="rId9" w:anchor="Par131" w:history="1">
        <w:r w:rsidRPr="009D59FA">
          <w:rPr>
            <w:rStyle w:val="ae"/>
            <w:rFonts w:ascii="Times New Roman" w:hAnsi="Times New Roman" w:cs="Times New Roman"/>
          </w:rPr>
          <w:t>пунктом 3</w:t>
        </w:r>
      </w:hyperlink>
      <w:r w:rsidRPr="009D59FA">
        <w:rPr>
          <w:rFonts w:ascii="Times New Roman" w:hAnsi="Times New Roman" w:cs="Times New Roman"/>
        </w:rPr>
        <w:t>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14:paraId="6626708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2.2. Реестр новых потенциально опасных психоактивных веществ, оборот которых в Российской Федерации запрещен</w:t>
      </w:r>
    </w:p>
    <w:p w14:paraId="6BB6E4E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(введена Федеральным законом от 03.02.2015 N 7-ФЗ)</w:t>
      </w:r>
    </w:p>
    <w:p w14:paraId="6279065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14:paraId="57F4A13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Оборот новых потенциально опасных психоактивных веществ в Российской Федерации запрещается.</w:t>
      </w:r>
    </w:p>
    <w:p w14:paraId="5ED915D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14:paraId="4926C92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7000531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Решение о включении вещества в Реестр принимается федеральным органом исполнительной власти в сфере внутренних дел.</w:t>
      </w:r>
    </w:p>
    <w:p w14:paraId="57802C0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6B2551C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Включение вещества в Реестр осуществляется при получении должностными лицами органов, перечисленных в </w:t>
      </w:r>
      <w:hyperlink r:id="rId10" w:anchor="Par725" w:history="1">
        <w:r w:rsidRPr="009D59FA">
          <w:rPr>
            <w:rStyle w:val="ae"/>
            <w:rFonts w:ascii="Times New Roman" w:hAnsi="Times New Roman" w:cs="Times New Roman"/>
          </w:rPr>
          <w:t>пункте 1 статьи 53</w:t>
        </w:r>
      </w:hyperlink>
      <w:r w:rsidRPr="009D59FA">
        <w:rPr>
          <w:rFonts w:ascii="Times New Roman" w:hAnsi="Times New Roman" w:cs="Times New Roman"/>
        </w:rPr>
        <w:t>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r:id="rId11" w:anchor="Par651" w:history="1">
        <w:r w:rsidRPr="009D59FA">
          <w:rPr>
            <w:rStyle w:val="ae"/>
            <w:rFonts w:ascii="Times New Roman" w:hAnsi="Times New Roman" w:cs="Times New Roman"/>
          </w:rPr>
          <w:t>статьей 44</w:t>
        </w:r>
      </w:hyperlink>
      <w:r w:rsidRPr="009D59FA">
        <w:rPr>
          <w:rFonts w:ascii="Times New Roman" w:hAnsi="Times New Roman" w:cs="Times New Roman"/>
        </w:rPr>
        <w:t> настоящего Федерального закона.</w:t>
      </w:r>
    </w:p>
    <w:p w14:paraId="11BED4E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6. Порядок формирования и содержание Реестра устанавливаются федеральным органом исполнительной власти в сфере внутренних дел.</w:t>
      </w:r>
    </w:p>
    <w:p w14:paraId="60F954D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5838902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14:paraId="0CFFE08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4F56184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14:paraId="34EF19B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53BA4FD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14:paraId="2D965E4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7CAA80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14:paraId="3423252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 Законодательство Российской Федерации о наркотических средствах, психотропных веществах и об их прекурсорах</w:t>
      </w:r>
    </w:p>
    <w:p w14:paraId="435623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14:paraId="5A939B1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6BB2258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C55F01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введен Федеральным законом от 08.12.2020 N 429-ФЗ)</w:t>
      </w:r>
    </w:p>
    <w:p w14:paraId="77E8E34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14:paraId="3C64A9E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7CD623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14:paraId="3E298F5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07.06.2013 N 120-ФЗ)</w:t>
      </w:r>
    </w:p>
    <w:p w14:paraId="5B6C413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14:paraId="630DA6B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1DC1202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государственная монополия на основные виды деятельности, связанные с оборотом наркотических средств, психотропных веществ и внесенных в Список I прекурсоров;</w:t>
      </w:r>
    </w:p>
    <w:p w14:paraId="14FC67E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322B68B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всех видов деятельности, связанных с оборотом наркотических средств, психотропных веществ и внесенных в Список I прекурсоров;</w:t>
      </w:r>
    </w:p>
    <w:p w14:paraId="465D96E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0F7365B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591163E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14:paraId="0B33B4D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07.06.2013 N 120-ФЗ)</w:t>
      </w:r>
    </w:p>
    <w:p w14:paraId="59ADA75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государственная поддержка научных исследований в области разработки новых методов лечения наркомании;</w:t>
      </w:r>
    </w:p>
    <w:p w14:paraId="75F8E15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14:paraId="67EA67D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269E0EF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14:paraId="18B05F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414A196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14:paraId="52BCD2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30EAAC9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деятельности, связанной с производством, переработкой, хранением, реализацией, приобретением и использованием прекурсоров, внесенных в Таблицу I Списка IV;</w:t>
      </w:r>
    </w:p>
    <w:p w14:paraId="35EBAE6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2D8DF92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14:paraId="3A9B802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07.06.2013 N 120-ФЗ, в ред. Федерального закона от 25.11.2013 N 317-ФЗ)</w:t>
      </w:r>
    </w:p>
    <w:p w14:paraId="7A8FC96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доступность наркотических средств и психотропных веществ гражданам, которым они необходимы в медицинских целях.</w:t>
      </w:r>
    </w:p>
    <w:p w14:paraId="792E7CE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31.12.2014 N 501-ФЗ)</w:t>
      </w:r>
    </w:p>
    <w:p w14:paraId="077BDB3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14:paraId="35962A6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30.12.2012 N 305-ФЗ)</w:t>
      </w:r>
    </w:p>
    <w:p w14:paraId="5CE534D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14:paraId="6029E9C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03.07.2019 N 168-ФЗ)</w:t>
      </w:r>
    </w:p>
    <w:p w14:paraId="42F9B1C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разработка наркотических средств и психотропных веществ, а также прекурсоров наркотических средств и психотропных веществ, внесенных в Список I;</w:t>
      </w:r>
    </w:p>
    <w:p w14:paraId="00254A1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распределение наркотических средств и психотропных веществ, внесенных в списки I и II;</w:t>
      </w:r>
    </w:p>
    <w:p w14:paraId="31988D2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уничтожение наркотических средств и психотропных веществ, внесенных в списки I и II, прекурсоров, внесенных в Список I, а также конфискованных или изъятых из незаконного оборота психотропных веществ, внесенных в Список III;</w:t>
      </w:r>
    </w:p>
    <w:p w14:paraId="446B01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производство наркотических средств, психотропных веществ и прекурсоров, внесенных в Список I, в целях изготовления аналитических образцов, а также наркотических средств и психотропных веществ, внесенных в Список II;</w:t>
      </w:r>
    </w:p>
    <w:p w14:paraId="5837DDF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w:t>
      </w:r>
    </w:p>
    <w:p w14:paraId="724C0A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14:paraId="6A41770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w:t>
      </w:r>
      <w:hyperlink r:id="rId12" w:anchor="Par460" w:history="1">
        <w:r w:rsidRPr="009D59FA">
          <w:rPr>
            <w:rStyle w:val="ae"/>
            <w:rFonts w:ascii="Times New Roman" w:hAnsi="Times New Roman" w:cs="Times New Roman"/>
          </w:rPr>
          <w:t>пунктом 8.1 статьи 28</w:t>
        </w:r>
      </w:hyperlink>
      <w:r w:rsidRPr="009D59FA">
        <w:rPr>
          <w:rFonts w:ascii="Times New Roman" w:hAnsi="Times New Roman" w:cs="Times New Roman"/>
        </w:rPr>
        <w:t> настоящего Федерального закона);</w:t>
      </w:r>
    </w:p>
    <w:p w14:paraId="6C80BA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ввоз (вывоз) прекурсоров, внесенных в Список I и Таблицу I Списка IV.</w:t>
      </w:r>
    </w:p>
    <w:p w14:paraId="218C756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r:id="rId13" w:anchor="Par194" w:history="1">
        <w:r w:rsidRPr="009D59FA">
          <w:rPr>
            <w:rStyle w:val="ae"/>
            <w:rFonts w:ascii="Times New Roman" w:hAnsi="Times New Roman" w:cs="Times New Roman"/>
          </w:rPr>
          <w:t>абзацах втором</w:t>
        </w:r>
      </w:hyperlink>
      <w:r w:rsidRPr="009D59FA">
        <w:rPr>
          <w:rFonts w:ascii="Times New Roman" w:hAnsi="Times New Roman" w:cs="Times New Roman"/>
        </w:rPr>
        <w:t> - </w:t>
      </w:r>
      <w:hyperlink r:id="rId14" w:anchor="Par198" w:history="1">
        <w:r w:rsidRPr="009D59FA">
          <w:rPr>
            <w:rStyle w:val="ae"/>
            <w:rFonts w:ascii="Times New Roman" w:hAnsi="Times New Roman" w:cs="Times New Roman"/>
          </w:rPr>
          <w:t>шестом пункта 1</w:t>
        </w:r>
      </w:hyperlink>
      <w:r w:rsidRPr="009D59FA">
        <w:rPr>
          <w:rFonts w:ascii="Times New Roman" w:hAnsi="Times New Roman" w:cs="Times New Roman"/>
        </w:rPr>
        <w:t>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24813D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03.07.2019 N 168-ФЗ)</w:t>
      </w:r>
    </w:p>
    <w:p w14:paraId="0D0FD1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Виды деятельности, связанные с оборотом наркотических средств, психотропных веществ и их прекурсоров и указанные в </w:t>
      </w:r>
      <w:hyperlink r:id="rId15" w:anchor="Par199" w:history="1">
        <w:r w:rsidRPr="009D59FA">
          <w:rPr>
            <w:rStyle w:val="ae"/>
            <w:rFonts w:ascii="Times New Roman" w:hAnsi="Times New Roman" w:cs="Times New Roman"/>
          </w:rPr>
          <w:t>абзацах седьмом</w:t>
        </w:r>
      </w:hyperlink>
      <w:r w:rsidRPr="009D59FA">
        <w:rPr>
          <w:rFonts w:ascii="Times New Roman" w:hAnsi="Times New Roman" w:cs="Times New Roman"/>
        </w:rPr>
        <w:t> - </w:t>
      </w:r>
      <w:hyperlink r:id="rId16" w:anchor="Par201" w:history="1">
        <w:r w:rsidRPr="009D59FA">
          <w:rPr>
            <w:rStyle w:val="ae"/>
            <w:rFonts w:ascii="Times New Roman" w:hAnsi="Times New Roman" w:cs="Times New Roman"/>
          </w:rPr>
          <w:t>девятом пункта 1</w:t>
        </w:r>
      </w:hyperlink>
      <w:r w:rsidRPr="009D59FA">
        <w:rPr>
          <w:rFonts w:ascii="Times New Roman" w:hAnsi="Times New Roman" w:cs="Times New Roman"/>
        </w:rPr>
        <w:t>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32E5C53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3.1. Виды деятельности, связанные с оборотом наркотических средств, психотропных веществ и их прекурсоров и указанные в </w:t>
      </w:r>
      <w:hyperlink r:id="rId17" w:anchor="Par200" w:history="1">
        <w:r w:rsidRPr="009D59FA">
          <w:rPr>
            <w:rStyle w:val="ae"/>
            <w:rFonts w:ascii="Times New Roman" w:hAnsi="Times New Roman" w:cs="Times New Roman"/>
          </w:rPr>
          <w:t>абзацах восьмом</w:t>
        </w:r>
      </w:hyperlink>
      <w:r w:rsidRPr="009D59FA">
        <w:rPr>
          <w:rFonts w:ascii="Times New Roman" w:hAnsi="Times New Roman" w:cs="Times New Roman"/>
        </w:rPr>
        <w:t> и </w:t>
      </w:r>
      <w:hyperlink r:id="rId18" w:anchor="Par201" w:history="1">
        <w:r w:rsidRPr="009D59FA">
          <w:rPr>
            <w:rStyle w:val="ae"/>
            <w:rFonts w:ascii="Times New Roman" w:hAnsi="Times New Roman" w:cs="Times New Roman"/>
          </w:rPr>
          <w:t>девятом пункта 1</w:t>
        </w:r>
      </w:hyperlink>
      <w:r w:rsidRPr="009D59FA">
        <w:rPr>
          <w:rFonts w:ascii="Times New Roman" w:hAnsi="Times New Roman" w:cs="Times New Roman"/>
        </w:rPr>
        <w:t>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14:paraId="33CAB58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 3.1 введен Федеральным законом от 29.12.2017 N 474-ФЗ)</w:t>
      </w:r>
    </w:p>
    <w:p w14:paraId="02A2D5E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14:paraId="3BF410C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II. ОРГАНИЗАЦИОННЫЕ ОСНОВЫ ДЕЯТЕЛЬНОСТИ</w:t>
      </w:r>
    </w:p>
    <w:p w14:paraId="1D34555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В СФЕРЕ ОБОРОТА НАРКОТИЧЕСКИХ СРЕДСТВ, ПСИХОТРОПНЫХ</w:t>
      </w:r>
    </w:p>
    <w:p w14:paraId="7BBA100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ВЕЩЕСТВ И ИХ ПРЕКУРСОРОВ, А ТАКЖЕ В ОБЛАСТИ</w:t>
      </w:r>
    </w:p>
    <w:p w14:paraId="2C05528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ПРОТИВОДЕЙСТВИЯ ИХ НЕЗАКОННОМУ ОБОРОТУ</w:t>
      </w:r>
    </w:p>
    <w:p w14:paraId="633AEBD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675794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43BB910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0DB6D4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39F9122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33B6FB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3A3A774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FFDF16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14:paraId="7C22A8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58A342D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w:t>
      </w:r>
      <w:r w:rsidRPr="009D59FA">
        <w:rPr>
          <w:rFonts w:ascii="Times New Roman" w:hAnsi="Times New Roman" w:cs="Times New Roman"/>
        </w:rPr>
        <w:lastRenderedPageBreak/>
        <w:t>незаконному обороту осуществляют в пределах своей компетенции федеральные органы государственной власти.</w:t>
      </w:r>
    </w:p>
    <w:p w14:paraId="0A493B8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367E888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14:paraId="2F49A4D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14:paraId="3745FCF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1305507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8. Общий порядок деятельности, связанной с оборотом наркотических средств, психотропных веществ и внесенных в Список I прекурсоров</w:t>
      </w:r>
    </w:p>
    <w:p w14:paraId="4DEBBCF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67BC44B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Оборот наркотических средств, психотропных веществ и внесенных в Список I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14:paraId="3CA5E2A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42F5BC6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Деятельность, связанная с оборотом наркотических средств, психотропных веществ и внесенных в Список I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14:paraId="684A503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10.01.2003 N 15-ФЗ, от 14.06.2011 N 139-ФЗ)</w:t>
      </w:r>
    </w:p>
    <w:p w14:paraId="05F3B3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прекурсорами.</w:t>
      </w:r>
    </w:p>
    <w:p w14:paraId="714C7CE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E605FC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14:paraId="7247B94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449C8E8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Глава III. ОСОБЕННОСТИ ДЕЯТЕЛЬНОСТИ,</w:t>
      </w:r>
    </w:p>
    <w:p w14:paraId="4515671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СВЯЗАННОЙ С ОБОРОТОМ НАРКОТИЧЕСКИХ СРЕДСТВ,</w:t>
      </w:r>
    </w:p>
    <w:p w14:paraId="61212CE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ПСИХОТРОПНЫХ ВЕЩЕСТВ И ВНЕСЕННЫХ В СПИСОК I ПРЕКУРСОРОВ</w:t>
      </w:r>
    </w:p>
    <w:p w14:paraId="50C49F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10.01.2003 N 15-ФЗ,</w:t>
      </w:r>
    </w:p>
    <w:p w14:paraId="222E1F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от 14.06.2011 N 139-ФЗ)</w:t>
      </w:r>
    </w:p>
    <w:p w14:paraId="5E760E1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9. Исключена. - Федеральный закон от 10.01.2003 N 15-ФЗ.</w:t>
      </w:r>
    </w:p>
    <w:p w14:paraId="7208A53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14:paraId="50B6DC5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14.06.2011 N 139-ФЗ)</w:t>
      </w:r>
    </w:p>
    <w:p w14:paraId="122EBED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10.01.2003 N 15-ФЗ)</w:t>
      </w:r>
    </w:p>
    <w:p w14:paraId="265CB09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14:paraId="4CEEC92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14.06.2011 N 139-ФЗ, от 03.07.2019 N 168-ФЗ)</w:t>
      </w:r>
    </w:p>
    <w:p w14:paraId="7FA7972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Юридическим лицом, осуществляющим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Список I прекурсоров и наркосодержащих растений.</w:t>
      </w:r>
    </w:p>
    <w:p w14:paraId="5B5EF05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14.06.2011 N 139-ФЗ, от 03.07.2019 N 168-ФЗ)</w:t>
      </w:r>
    </w:p>
    <w:p w14:paraId="6437EB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Юридическое лицо может осуществлять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14:paraId="5065185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03.07.2019 N 168-ФЗ)</w:t>
      </w:r>
    </w:p>
    <w:p w14:paraId="516363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14:paraId="6CE916D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14:paraId="451D5D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03.07.2016 N 305-ФЗ)</w:t>
      </w:r>
    </w:p>
    <w:p w14:paraId="128BFD3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заболеваний наркоманией, токсикоманией, хроническим алкоголизмом;</w:t>
      </w:r>
    </w:p>
    <w:p w14:paraId="1F7EACA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59B1816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14:paraId="09BEB3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03.07.2016 N 305-ФЗ)</w:t>
      </w:r>
    </w:p>
    <w:p w14:paraId="73E7B0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19.05.2010 N 87-ФЗ)</w:t>
      </w:r>
    </w:p>
    <w:p w14:paraId="1A70894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а также требования к режиму охраны посевов наркосодержащих растений устанавливаются в порядке, определяемом Правительством Российской Федерации.</w:t>
      </w:r>
    </w:p>
    <w:p w14:paraId="6A4E37E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14.06.2011 N 139-ФЗ, от 03.07.2019 N 168-ФЗ)</w:t>
      </w:r>
    </w:p>
    <w:p w14:paraId="55C2DEE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11. Утратила силу. - Федеральный закон от 29.12.2015 N 408-ФЗ.</w:t>
      </w:r>
    </w:p>
    <w:p w14:paraId="2FEEED4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Статьи 12 - 13. Исключены. - Федеральный закон от 10.01.2003 N 15-ФЗ.</w:t>
      </w:r>
    </w:p>
    <w:p w14:paraId="7C12C6E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IV. УСЛОВИЯ ОСУЩЕСТВЛЕНИЯ ОТДЕЛЬНЫХ ВИДОВ</w:t>
      </w:r>
    </w:p>
    <w:p w14:paraId="7765E95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ДЕЯТЕЛЬНОСТИ, СВЯЗАННЫХ С ОБОРОТОМ НАРКОТИЧЕСКИХ СРЕДСТВ,</w:t>
      </w:r>
    </w:p>
    <w:p w14:paraId="1BB5322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ПСИХОТРОПНЫХ ВЕЩЕСТВ И ИХ ПРЕКУРСОРОВ</w:t>
      </w:r>
    </w:p>
    <w:p w14:paraId="1150E42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14. Ограничение или запрещение оборота некоторых наркотических средств, психотропных веществ и их прекурсоров</w:t>
      </w:r>
    </w:p>
    <w:p w14:paraId="674D363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Оборот наркотических средств, психотропных веществ и прекурсоров, внесенных в Список I, допускается только в целях, предусмотренных </w:t>
      </w:r>
      <w:hyperlink r:id="rId19" w:anchor="Par471" w:history="1">
        <w:r w:rsidRPr="009D59FA">
          <w:rPr>
            <w:rStyle w:val="ae"/>
            <w:rFonts w:ascii="Times New Roman" w:hAnsi="Times New Roman" w:cs="Times New Roman"/>
          </w:rPr>
          <w:t>статьями 29</w:t>
        </w:r>
      </w:hyperlink>
      <w:r w:rsidRPr="009D59FA">
        <w:rPr>
          <w:rFonts w:ascii="Times New Roman" w:hAnsi="Times New Roman" w:cs="Times New Roman"/>
        </w:rPr>
        <w:t>, </w:t>
      </w:r>
      <w:hyperlink r:id="rId20" w:anchor="Par568" w:history="1">
        <w:r w:rsidRPr="009D59FA">
          <w:rPr>
            <w:rStyle w:val="ae"/>
            <w:rFonts w:ascii="Times New Roman" w:hAnsi="Times New Roman" w:cs="Times New Roman"/>
          </w:rPr>
          <w:t>34</w:t>
        </w:r>
      </w:hyperlink>
      <w:r w:rsidRPr="009D59FA">
        <w:rPr>
          <w:rFonts w:ascii="Times New Roman" w:hAnsi="Times New Roman" w:cs="Times New Roman"/>
        </w:rPr>
        <w:t> - </w:t>
      </w:r>
      <w:hyperlink r:id="rId21" w:anchor="Par581" w:history="1">
        <w:r w:rsidRPr="009D59FA">
          <w:rPr>
            <w:rStyle w:val="ae"/>
            <w:rFonts w:ascii="Times New Roman" w:hAnsi="Times New Roman" w:cs="Times New Roman"/>
          </w:rPr>
          <w:t>36</w:t>
        </w:r>
      </w:hyperlink>
      <w:r w:rsidRPr="009D59FA">
        <w:rPr>
          <w:rFonts w:ascii="Times New Roman" w:hAnsi="Times New Roman" w:cs="Times New Roman"/>
        </w:rPr>
        <w:t> настоящего Федерального закона, если иное не установлено настоящим Федеральным законом.</w:t>
      </w:r>
    </w:p>
    <w:p w14:paraId="1825762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14.06.2011 N 139-ФЗ, от 03.07.2019 N 168-ФЗ)</w:t>
      </w:r>
    </w:p>
    <w:p w14:paraId="7031B8E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Оборот наркотических средств и психотропных веществ, внесенных в списки II и III, допускается в медицинских целях, а также в целях, предусмотренных </w:t>
      </w:r>
      <w:hyperlink r:id="rId22" w:anchor="Par471" w:history="1">
        <w:r w:rsidRPr="009D59FA">
          <w:rPr>
            <w:rStyle w:val="ae"/>
            <w:rFonts w:ascii="Times New Roman" w:hAnsi="Times New Roman" w:cs="Times New Roman"/>
          </w:rPr>
          <w:t>статьями 29</w:t>
        </w:r>
      </w:hyperlink>
      <w:r w:rsidRPr="009D59FA">
        <w:rPr>
          <w:rFonts w:ascii="Times New Roman" w:hAnsi="Times New Roman" w:cs="Times New Roman"/>
        </w:rPr>
        <w:t>, </w:t>
      </w:r>
      <w:hyperlink r:id="rId23" w:anchor="Par561" w:history="1">
        <w:r w:rsidRPr="009D59FA">
          <w:rPr>
            <w:rStyle w:val="ae"/>
            <w:rFonts w:ascii="Times New Roman" w:hAnsi="Times New Roman" w:cs="Times New Roman"/>
          </w:rPr>
          <w:t>33</w:t>
        </w:r>
      </w:hyperlink>
      <w:r w:rsidRPr="009D59FA">
        <w:rPr>
          <w:rFonts w:ascii="Times New Roman" w:hAnsi="Times New Roman" w:cs="Times New Roman"/>
        </w:rPr>
        <w:t> - </w:t>
      </w:r>
      <w:hyperlink r:id="rId24" w:anchor="Par581" w:history="1">
        <w:r w:rsidRPr="009D59FA">
          <w:rPr>
            <w:rStyle w:val="ae"/>
            <w:rFonts w:ascii="Times New Roman" w:hAnsi="Times New Roman" w:cs="Times New Roman"/>
          </w:rPr>
          <w:t>36</w:t>
        </w:r>
      </w:hyperlink>
      <w:r w:rsidRPr="009D59FA">
        <w:rPr>
          <w:rFonts w:ascii="Times New Roman" w:hAnsi="Times New Roman" w:cs="Times New Roman"/>
        </w:rPr>
        <w:t> настоящего Федерального закона.</w:t>
      </w:r>
    </w:p>
    <w:p w14:paraId="3E8EC1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25.11.2013 N 317-ФЗ)</w:t>
      </w:r>
    </w:p>
    <w:p w14:paraId="05A98C6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В Российской Федерации вводятся ограничения на оборот прекурсоров, внесенных в Список IV, предусмотренные </w:t>
      </w:r>
      <w:hyperlink r:id="rId25" w:anchor="Par492" w:history="1">
        <w:r w:rsidRPr="009D59FA">
          <w:rPr>
            <w:rStyle w:val="ae"/>
            <w:rFonts w:ascii="Times New Roman" w:hAnsi="Times New Roman" w:cs="Times New Roman"/>
          </w:rPr>
          <w:t>статьей 30</w:t>
        </w:r>
      </w:hyperlink>
      <w:r w:rsidRPr="009D59FA">
        <w:rPr>
          <w:rFonts w:ascii="Times New Roman" w:hAnsi="Times New Roman" w:cs="Times New Roman"/>
        </w:rPr>
        <w:t> настоящего Федерального закона.</w:t>
      </w:r>
    </w:p>
    <w:p w14:paraId="547D05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Оборот аналогов наркотических средств и психотропных веществ в Российской Федерации запрещается.</w:t>
      </w:r>
    </w:p>
    <w:p w14:paraId="5B43C3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14:paraId="51BCB6A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5 в ред. Федерального закона от 14.06.2011 N 139-ФЗ)</w:t>
      </w:r>
    </w:p>
    <w:p w14:paraId="4FB894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Разрешается переработка наркотических средств или психотропных веществ, внесенных в Список I, в процессе производства:</w:t>
      </w:r>
    </w:p>
    <w:p w14:paraId="772090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используемых в медицинских целях и (или) в ветеринарии наркотических средств и психотропных веществ;</w:t>
      </w:r>
    </w:p>
    <w:p w14:paraId="374AA04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продукции, не содержащей наркотических средств и психотропных веществ.</w:t>
      </w:r>
    </w:p>
    <w:p w14:paraId="44F359B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6 введен Федеральным законом от 03.07.2019 N 168-ФЗ)</w:t>
      </w:r>
    </w:p>
    <w:p w14:paraId="46C6D6B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15. Государственные квоты</w:t>
      </w:r>
    </w:p>
    <w:p w14:paraId="55272A2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14:paraId="5A88080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Федерального закона от 19.05.2010 N 87-ФЗ)</w:t>
      </w:r>
    </w:p>
    <w:p w14:paraId="2FA9F9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Ограничения, установленные </w:t>
      </w:r>
      <w:hyperlink r:id="rId26" w:anchor="Par298" w:history="1">
        <w:r w:rsidRPr="009D59FA">
          <w:rPr>
            <w:rStyle w:val="ae"/>
            <w:rFonts w:ascii="Times New Roman" w:hAnsi="Times New Roman" w:cs="Times New Roman"/>
          </w:rPr>
          <w:t>пунктом 1</w:t>
        </w:r>
      </w:hyperlink>
      <w:r w:rsidRPr="009D59FA">
        <w:rPr>
          <w:rFonts w:ascii="Times New Roman" w:hAnsi="Times New Roman" w:cs="Times New Roman"/>
        </w:rPr>
        <w:t>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14:paraId="26DB12B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28.12.2010 N 404-ФЗ, от 03.07.2016 N 305-ФЗ)</w:t>
      </w:r>
    </w:p>
    <w:p w14:paraId="3D6B012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16. Разработка новых наркотических средств, психотропных веществ и их прекурсоров</w:t>
      </w:r>
    </w:p>
    <w:p w14:paraId="4D171D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0ACE527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Разработка новых наркотических средств и психотропных веществ допускается только в целях, предусмотренных настоящим Федеральным законом.</w:t>
      </w:r>
    </w:p>
    <w:p w14:paraId="283ED60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14:paraId="0DA6B8B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05.04.2016 N 90-ФЗ)</w:t>
      </w:r>
    </w:p>
    <w:p w14:paraId="5009385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14:paraId="0CC2749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30.12.2012 N 305-ФЗ, от 25.11.2013 N 317-ФЗ, от 29.12.2015 N 408-ФЗ, от 05.04.2016 N 90-ФЗ)</w:t>
      </w:r>
    </w:p>
    <w:p w14:paraId="1AFF6D5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Разработка новых прекурсоров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w:t>
      </w:r>
    </w:p>
    <w:p w14:paraId="5411999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4 введен Федеральным законом от 14.06.2011 N 139-ФЗ)</w:t>
      </w:r>
    </w:p>
    <w:p w14:paraId="423CFAA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17. Производство и изготовление наркотических средств, психотропных веществ и внесенных в Список I прекурсоров</w:t>
      </w:r>
    </w:p>
    <w:p w14:paraId="3869EF7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531413D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1. Производство наркотических средств, психотропных веществ и прекурсоров,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14:paraId="444A5C7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25.11.2008 N 220-ФЗ, от 14.06.2011 N 139-ФЗ, от 29.12.2015 N 408-ФЗ)</w:t>
      </w:r>
    </w:p>
    <w:p w14:paraId="73C981D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r:id="rId27" w:anchor="Par207" w:history="1">
        <w:r w:rsidRPr="009D59FA">
          <w:rPr>
            <w:rStyle w:val="ae"/>
            <w:rFonts w:ascii="Times New Roman" w:hAnsi="Times New Roman" w:cs="Times New Roman"/>
          </w:rPr>
          <w:t>пункте 4 статьи 5</w:t>
        </w:r>
      </w:hyperlink>
      <w:r w:rsidRPr="009D59FA">
        <w:rPr>
          <w:rFonts w:ascii="Times New Roman" w:hAnsi="Times New Roman" w:cs="Times New Roman"/>
        </w:rPr>
        <w:t>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14:paraId="1486FBA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25.11.2008 N 220-ФЗ, от 30.12.2012 N 305-ФЗ, от 29.12.2015 N 408-ФЗ)</w:t>
      </w:r>
    </w:p>
    <w:p w14:paraId="197235A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14:paraId="4D8204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25.11.2008 N 220-ФЗ)</w:t>
      </w:r>
    </w:p>
    <w:p w14:paraId="0FE6A2B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прекурсоров, запрещаются.</w:t>
      </w:r>
    </w:p>
    <w:p w14:paraId="1DFC15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25.11.2008 N 220-ФЗ, от 14.06.2011 N 139-ФЗ)</w:t>
      </w:r>
    </w:p>
    <w:p w14:paraId="6AC6288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14:paraId="4F0CDB0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29.12.2015 N 408-ФЗ)</w:t>
      </w:r>
    </w:p>
    <w:p w14:paraId="3B3C0A5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14:paraId="0965812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14:paraId="16195F7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18. Культивирование наркосодержащих растений</w:t>
      </w:r>
    </w:p>
    <w:p w14:paraId="666FE99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03.07.2019 N 168-ФЗ)</w:t>
      </w:r>
    </w:p>
    <w:p w14:paraId="6E620B4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14:paraId="42572AB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14:paraId="250F52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14:paraId="57CAA75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w:t>
      </w:r>
      <w:r w:rsidRPr="009D59FA">
        <w:rPr>
          <w:rFonts w:ascii="Times New Roman" w:hAnsi="Times New Roman" w:cs="Times New Roman"/>
        </w:rPr>
        <w:lastRenderedPageBreak/>
        <w:t>наличии лицензии, предусмотренной законодательством Российской Федерации о лицензировании отдельных видов деятельности.</w:t>
      </w:r>
    </w:p>
    <w:p w14:paraId="1481A0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r:id="rId28" w:anchor="Par336" w:history="1">
        <w:r w:rsidRPr="009D59FA">
          <w:rPr>
            <w:rStyle w:val="ae"/>
            <w:rFonts w:ascii="Times New Roman" w:hAnsi="Times New Roman" w:cs="Times New Roman"/>
          </w:rPr>
          <w:t>пунктом 4</w:t>
        </w:r>
      </w:hyperlink>
      <w:r w:rsidRPr="009D59FA">
        <w:rPr>
          <w:rFonts w:ascii="Times New Roman" w:hAnsi="Times New Roman" w:cs="Times New Roman"/>
        </w:rPr>
        <w:t>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14:paraId="4C07570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определяются Правительством Российской Федерации.</w:t>
      </w:r>
    </w:p>
    <w:p w14:paraId="50A354F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19. Переработка наркотических средств, психотропных веществ и внесенных в Список I прекурсоров</w:t>
      </w:r>
    </w:p>
    <w:p w14:paraId="24FFF10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30.12.2012 N 305-ФЗ)</w:t>
      </w:r>
    </w:p>
    <w:p w14:paraId="09CF980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Переработка наркотических средств, психотропных веществ и внесенных в Список I прекурсоров в целях получения других наркотических средств, психотропных веществ или внесенных в Список I прекурсоров,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14:paraId="7C090F2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Переработка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14:paraId="029627C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29.12.2015 N 408-ФЗ)</w:t>
      </w:r>
    </w:p>
    <w:p w14:paraId="557FC49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20. Хранение наркотических средств, психотропных веществ и внесенных в Список I прекурсоров</w:t>
      </w:r>
    </w:p>
    <w:p w14:paraId="21A5DEE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7364182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Хранение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14:paraId="620090A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29.12.2015 N 408-ФЗ)</w:t>
      </w:r>
    </w:p>
    <w:p w14:paraId="4AB923F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2.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14:paraId="3BA58C6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590824C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21. Общий порядок перевозки наркотических средств, психотропных веществ и внесенных в Список I прекурсоров</w:t>
      </w:r>
    </w:p>
    <w:p w14:paraId="2878E76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41530C5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Право осуществлять перевозку наркотических средств, психотропных веществ и внесенных в Список I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14:paraId="2A0DA4A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29.12.2015 N 408-ФЗ)</w:t>
      </w:r>
    </w:p>
    <w:p w14:paraId="68733B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При перевозке наркотических средств, психотропных веществ и внесенных в Список I прекурсоров должна быть обеспечена сохранность перевозимых средств и веществ.</w:t>
      </w:r>
    </w:p>
    <w:p w14:paraId="27B959A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31.12.2014 N 501-ФЗ)</w:t>
      </w:r>
    </w:p>
    <w:p w14:paraId="0CB1CAC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перевозки наркотических средств, психотропных веществ и внесенных в Список I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14:paraId="1BBC8C4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2B5E802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Физическим лицам разрешается перевозить наркотические средства и психотропные вещества, полученные в медицинских целях в соответствии со </w:t>
      </w:r>
      <w:hyperlink r:id="rId29" w:anchor="Par385" w:history="1">
        <w:r w:rsidRPr="009D59FA">
          <w:rPr>
            <w:rStyle w:val="ae"/>
            <w:rFonts w:ascii="Times New Roman" w:hAnsi="Times New Roman" w:cs="Times New Roman"/>
          </w:rPr>
          <w:t>статьей 25</w:t>
        </w:r>
      </w:hyperlink>
      <w:r w:rsidRPr="009D59FA">
        <w:rPr>
          <w:rFonts w:ascii="Times New Roman" w:hAnsi="Times New Roman" w:cs="Times New Roman"/>
        </w:rPr>
        <w:t>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14:paraId="6366EB0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22. Запрещение пересылки наркотических средств, психотропных веществ и внесенных в Список I прекурсоров</w:t>
      </w:r>
    </w:p>
    <w:p w14:paraId="7E5422D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7CCA93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Пересылка наркотических средств, психотропных веществ и внесенных в Список I прекурсоров в почтовых отправлениях, в том числе международных, запрещается.</w:t>
      </w:r>
    </w:p>
    <w:p w14:paraId="029C15C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38FBFDB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14:paraId="3640EC1D"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14:paraId="73AED97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5D9AEA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Отпуск, реализация и распределение наркотических средств и психотропных веществ, а также отпуск и реализация внесенных в Список I прекурсоров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14:paraId="5B0D2ED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29.12.2015 N 408-ФЗ)</w:t>
      </w:r>
    </w:p>
    <w:p w14:paraId="23CA5AC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24. Приобретение наркотических средств, психотропных веществ и внесенных в Список I прекурсоров</w:t>
      </w:r>
    </w:p>
    <w:p w14:paraId="25093D0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6E76892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Приобретение наркотических средств, психотропных веществ и внесенных в Список I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14:paraId="5479BBE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29.12.2015 N 408-ФЗ)</w:t>
      </w:r>
    </w:p>
    <w:p w14:paraId="5D2A28B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25. Отпуск наркотических средств и психотропных веществ физическим лицам</w:t>
      </w:r>
    </w:p>
    <w:p w14:paraId="3568DD3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2FBF7B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31.12.2014 N 501-ФЗ, от 29.12.2015 N 408-ФЗ)</w:t>
      </w:r>
    </w:p>
    <w:p w14:paraId="675B657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Наркотические средства и психотропные вещества, внесенные в списки II и III, отпускаются в медицинских целях по рецепту.</w:t>
      </w:r>
    </w:p>
    <w:p w14:paraId="3851AB8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14:paraId="302F281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25.11.2013 N 317-ФЗ, от 03.07.2016 N 305-ФЗ)</w:t>
      </w:r>
    </w:p>
    <w:p w14:paraId="1C21314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
    <w:p w14:paraId="406D2CF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31.12.2014 N 501-ФЗ)</w:t>
      </w:r>
    </w:p>
    <w:p w14:paraId="3763D3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14:paraId="0BC257C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39ADB55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
    <w:p w14:paraId="5811F0B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6 в ред. Федерального закона от 31.12.2014 N 501-ФЗ)</w:t>
      </w:r>
    </w:p>
    <w:p w14:paraId="434B915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26. Рецепты, содержащие назначение наркотических средств или психотропных веществ</w:t>
      </w:r>
    </w:p>
    <w:p w14:paraId="451384A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14:paraId="18D5EB6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 в ред. Федерального закона от 29.07.2017 N 242-ФЗ)</w:t>
      </w:r>
    </w:p>
    <w:p w14:paraId="61B42F8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2. Форма бланков указанных рецептов, порядок их изготовления, распределения, регистрации, учета и хранения, а также правила оформления, в том числе в форме </w:t>
      </w:r>
      <w:r w:rsidRPr="009D59FA">
        <w:rPr>
          <w:rFonts w:ascii="Times New Roman" w:hAnsi="Times New Roman" w:cs="Times New Roman"/>
        </w:rPr>
        <w:lastRenderedPageBreak/>
        <w:t>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14:paraId="5890EDF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30.11.2011 N 341-ФЗ, от 25.11.2013 N 317-ФЗ, от 03.07.2016 N 305-ФЗ, от 29.07.2017 N 242-ФЗ)</w:t>
      </w:r>
    </w:p>
    <w:p w14:paraId="4B0704D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14:paraId="67515E3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27. Упаковка и маркировка наркотических средств и психотропных веществ</w:t>
      </w:r>
    </w:p>
    <w:p w14:paraId="3798EB2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w:t>
      </w:r>
    </w:p>
    <w:p w14:paraId="008127D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31.12.2014 N 501-ФЗ, от 05.04.2016 N 90-ФЗ)</w:t>
      </w:r>
    </w:p>
    <w:p w14:paraId="75E1DDD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14:paraId="750925B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31.12.2014 N 501-ФЗ)</w:t>
      </w:r>
    </w:p>
    <w:p w14:paraId="7AF835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w:t>
      </w:r>
    </w:p>
    <w:p w14:paraId="1F1F770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31.12.2014 N 501-ФЗ, от 05.04.2016 N 90-ФЗ)</w:t>
      </w:r>
    </w:p>
    <w:p w14:paraId="1526D40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r:id="rId30" w:anchor="Par411" w:history="1">
        <w:r w:rsidRPr="009D59FA">
          <w:rPr>
            <w:rStyle w:val="ae"/>
            <w:rFonts w:ascii="Times New Roman" w:hAnsi="Times New Roman" w:cs="Times New Roman"/>
          </w:rPr>
          <w:t>пунктами 1</w:t>
        </w:r>
      </w:hyperlink>
      <w:r w:rsidRPr="009D59FA">
        <w:rPr>
          <w:rFonts w:ascii="Times New Roman" w:hAnsi="Times New Roman" w:cs="Times New Roman"/>
        </w:rPr>
        <w:t> - </w:t>
      </w:r>
      <w:hyperlink r:id="rId31" w:anchor="Par415" w:history="1">
        <w:r w:rsidRPr="009D59FA">
          <w:rPr>
            <w:rStyle w:val="ae"/>
            <w:rFonts w:ascii="Times New Roman" w:hAnsi="Times New Roman" w:cs="Times New Roman"/>
          </w:rPr>
          <w:t>3</w:t>
        </w:r>
      </w:hyperlink>
      <w:r w:rsidRPr="009D59FA">
        <w:rPr>
          <w:rFonts w:ascii="Times New Roman" w:hAnsi="Times New Roman" w:cs="Times New Roman"/>
        </w:rPr>
        <w:t> настоящей статьи, наркотические средства и психотропные вещества уничтожаются в соответствии с </w:t>
      </w:r>
      <w:hyperlink r:id="rId32" w:anchor="Par471" w:history="1">
        <w:r w:rsidRPr="009D59FA">
          <w:rPr>
            <w:rStyle w:val="ae"/>
            <w:rFonts w:ascii="Times New Roman" w:hAnsi="Times New Roman" w:cs="Times New Roman"/>
          </w:rPr>
          <w:t>законодательством</w:t>
        </w:r>
      </w:hyperlink>
      <w:r w:rsidRPr="009D59FA">
        <w:rPr>
          <w:rFonts w:ascii="Times New Roman" w:hAnsi="Times New Roman" w:cs="Times New Roman"/>
        </w:rPr>
        <w:t> Российской Федерации.</w:t>
      </w:r>
    </w:p>
    <w:p w14:paraId="0DA049F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31.12.2014 N 501-ФЗ, от 05.04.2016 N 90-ФЗ)</w:t>
      </w:r>
    </w:p>
    <w:p w14:paraId="5942382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14:paraId="5C7155E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5 введен Федеральным законом от 31.12.2014 N 501-ФЗ)</w:t>
      </w:r>
    </w:p>
    <w:p w14:paraId="02F99D6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28. Особенности ввоза (вывоза)</w:t>
      </w:r>
    </w:p>
    <w:p w14:paraId="3D17E5B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1. Ввоз (вывоз) наркотических средств и психотропных веществ, внесенных в списки I и II, ввоз (вывоз) прекурсоров, внесенных в Список I и Таблицу I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14:paraId="58D35B0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14.06.2011 N 139-ФЗ, от 30.12.2012 N 305-ФЗ, от 29.12.2017 N 474-ФЗ)</w:t>
      </w:r>
    </w:p>
    <w:p w14:paraId="3F58982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Ввоз (вывоз) психотропных веществ, внесенных в Список III, а также ввоз (вывоз) прекурсоров,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"Об основах государственного регулирования внешнеторговой деятельности", за исключением случаев, предусмотренных </w:t>
      </w:r>
      <w:hyperlink r:id="rId33" w:anchor="Par430" w:history="1">
        <w:r w:rsidRPr="009D59FA">
          <w:rPr>
            <w:rStyle w:val="ae"/>
            <w:rFonts w:ascii="Times New Roman" w:hAnsi="Times New Roman" w:cs="Times New Roman"/>
          </w:rPr>
          <w:t>пунктом 3</w:t>
        </w:r>
      </w:hyperlink>
      <w:r w:rsidRPr="009D59FA">
        <w:rPr>
          <w:rFonts w:ascii="Times New Roman" w:hAnsi="Times New Roman" w:cs="Times New Roman"/>
        </w:rPr>
        <w:t> настоящей статьи.</w:t>
      </w:r>
    </w:p>
    <w:p w14:paraId="44D0E96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30.12.2012 N 305-ФЗ)</w:t>
      </w:r>
    </w:p>
    <w:p w14:paraId="1D95FB5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14:paraId="1DD80E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Указанные сертификат и разрешение не могут быть переданы другому юридическому лицу.</w:t>
      </w:r>
    </w:p>
    <w:p w14:paraId="04C1572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14:paraId="0839C1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Разрешается осуществлять ввоз (вывоз) отдельных прекурсоров, внесенных в Таблицу III Списка IV, без оформления лицензии в размерах и в сроки, которые установлены Правительством Российской Федерации.</w:t>
      </w:r>
    </w:p>
    <w:p w14:paraId="2AC1EE4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Перечень прекурсоров, ввоз (вывоз) которых допускается без оформления лицензии, устанавливается Правительством Российской Федерации.</w:t>
      </w:r>
    </w:p>
    <w:p w14:paraId="6CDFB16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18.07.2009 N 177-ФЗ)</w:t>
      </w:r>
    </w:p>
    <w:p w14:paraId="5CA677F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14:paraId="79542E3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D7CFF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цели ввоза (вывоза);</w:t>
      </w:r>
    </w:p>
    <w:p w14:paraId="2F58C7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14:paraId="7BF08BF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03.12.2011 N 383-ФЗ)</w:t>
      </w:r>
    </w:p>
    <w:p w14:paraId="5635657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14:paraId="5982094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лекарственная форма наркотического средства, психотропного вещества или их прекурсоров;</w:t>
      </w:r>
    </w:p>
    <w:p w14:paraId="6CABB9F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130A479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наличие сертификата качества наркотического средства, психотропного вещества или их прекурсоров;</w:t>
      </w:r>
    </w:p>
    <w:p w14:paraId="0C6A613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820A5F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количество наркотических средств, психотропных веществ или их прекурсоров в конкретной партии;</w:t>
      </w:r>
    </w:p>
    <w:p w14:paraId="478BE1E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сроки ввоза (вывоза);</w:t>
      </w:r>
    </w:p>
    <w:p w14:paraId="5C66275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вид транспорта, который предполагается использовать для ввоза (вывоза), или способ отправки;</w:t>
      </w:r>
    </w:p>
    <w:p w14:paraId="56003F4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место и время ввоза (вывоза) конкретной партии наркотических средств, психотропных веществ и их прекурсоров;</w:t>
      </w:r>
    </w:p>
    <w:p w14:paraId="628928C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42EDBF1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другие сведения в соответствии с порядком, установленным Правительством Российской Федерации.</w:t>
      </w:r>
    </w:p>
    <w:p w14:paraId="35C8D80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w:t>
      </w:r>
      <w:r w:rsidRPr="009D59FA">
        <w:rPr>
          <w:rFonts w:ascii="Times New Roman" w:hAnsi="Times New Roman" w:cs="Times New Roman"/>
        </w:rPr>
        <w:lastRenderedPageBreak/>
        <w:t>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14:paraId="75147C5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03.07.2016 N 305-ФЗ)</w:t>
      </w:r>
    </w:p>
    <w:p w14:paraId="2DF3738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14:paraId="6FA4763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6 в ред. Федерального закона от 18.07.2009 N 177-ФЗ)</w:t>
      </w:r>
    </w:p>
    <w:p w14:paraId="1358B4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14:paraId="4D0C223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58A387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Транзит через территорию Российской Федерации наркотических средств, психотропных веществ и их прекурсоров запрещается.</w:t>
      </w:r>
    </w:p>
    <w:p w14:paraId="02A4A01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009F80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14:paraId="02210E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14:paraId="492C0F5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8.1 введен Федеральным законом от 22.07.2008 N 136-ФЗ)</w:t>
      </w:r>
    </w:p>
    <w:p w14:paraId="3A55A4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14:paraId="02893DE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10. Положения настоящей статьи не применяются в случаях, предусмотренных </w:t>
      </w:r>
      <w:hyperlink r:id="rId34" w:anchor="Par460" w:history="1">
        <w:r w:rsidRPr="009D59FA">
          <w:rPr>
            <w:rStyle w:val="ae"/>
            <w:rFonts w:ascii="Times New Roman" w:hAnsi="Times New Roman" w:cs="Times New Roman"/>
          </w:rPr>
          <w:t>пунктами 8.1</w:t>
        </w:r>
      </w:hyperlink>
      <w:r w:rsidRPr="009D59FA">
        <w:rPr>
          <w:rFonts w:ascii="Times New Roman" w:hAnsi="Times New Roman" w:cs="Times New Roman"/>
        </w:rPr>
        <w:t>, </w:t>
      </w:r>
      <w:hyperlink r:id="rId35" w:anchor="Par466" w:history="1">
        <w:r w:rsidRPr="009D59FA">
          <w:rPr>
            <w:rStyle w:val="ae"/>
            <w:rFonts w:ascii="Times New Roman" w:hAnsi="Times New Roman" w:cs="Times New Roman"/>
          </w:rPr>
          <w:t>11</w:t>
        </w:r>
      </w:hyperlink>
      <w:r w:rsidRPr="009D59FA">
        <w:rPr>
          <w:rFonts w:ascii="Times New Roman" w:hAnsi="Times New Roman" w:cs="Times New Roman"/>
        </w:rPr>
        <w:t> и </w:t>
      </w:r>
      <w:hyperlink r:id="rId36" w:anchor="Par468" w:history="1">
        <w:r w:rsidRPr="009D59FA">
          <w:rPr>
            <w:rStyle w:val="ae"/>
            <w:rFonts w:ascii="Times New Roman" w:hAnsi="Times New Roman" w:cs="Times New Roman"/>
          </w:rPr>
          <w:t>12</w:t>
        </w:r>
      </w:hyperlink>
      <w:r w:rsidRPr="009D59FA">
        <w:rPr>
          <w:rFonts w:ascii="Times New Roman" w:hAnsi="Times New Roman" w:cs="Times New Roman"/>
        </w:rPr>
        <w:t> настоящей статьи и </w:t>
      </w:r>
      <w:hyperlink r:id="rId37" w:anchor="Par550" w:history="1">
        <w:r w:rsidRPr="009D59FA">
          <w:rPr>
            <w:rStyle w:val="ae"/>
            <w:rFonts w:ascii="Times New Roman" w:hAnsi="Times New Roman" w:cs="Times New Roman"/>
          </w:rPr>
          <w:t>пунктом 7 статьи 31</w:t>
        </w:r>
      </w:hyperlink>
      <w:r w:rsidRPr="009D59FA">
        <w:rPr>
          <w:rFonts w:ascii="Times New Roman" w:hAnsi="Times New Roman" w:cs="Times New Roman"/>
        </w:rPr>
        <w:t> настоящего Федерального закона.</w:t>
      </w:r>
    </w:p>
    <w:p w14:paraId="661886A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18.07.2009 N 177-ФЗ)</w:t>
      </w:r>
    </w:p>
    <w:p w14:paraId="55F3B12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r:id="rId38" w:anchor="Par575" w:history="1">
        <w:r w:rsidRPr="009D59FA">
          <w:rPr>
            <w:rStyle w:val="ae"/>
            <w:rFonts w:ascii="Times New Roman" w:hAnsi="Times New Roman" w:cs="Times New Roman"/>
          </w:rPr>
          <w:t>статьей 35</w:t>
        </w:r>
      </w:hyperlink>
      <w:r w:rsidRPr="009D59FA">
        <w:rPr>
          <w:rFonts w:ascii="Times New Roman" w:hAnsi="Times New Roman" w:cs="Times New Roman"/>
        </w:rPr>
        <w:t> настоящего Федерального закона, государственными органами, указанными в </w:t>
      </w:r>
      <w:hyperlink r:id="rId39" w:anchor="Par575" w:history="1">
        <w:r w:rsidRPr="009D59FA">
          <w:rPr>
            <w:rStyle w:val="ae"/>
            <w:rFonts w:ascii="Times New Roman" w:hAnsi="Times New Roman" w:cs="Times New Roman"/>
          </w:rPr>
          <w:t>статье 35</w:t>
        </w:r>
      </w:hyperlink>
      <w:r w:rsidRPr="009D59FA">
        <w:rPr>
          <w:rFonts w:ascii="Times New Roman" w:hAnsi="Times New Roman" w:cs="Times New Roman"/>
        </w:rPr>
        <w:t xml:space="preserve"> настоящего </w:t>
      </w:r>
      <w:r w:rsidRPr="009D59FA">
        <w:rPr>
          <w:rFonts w:ascii="Times New Roman" w:hAnsi="Times New Roman" w:cs="Times New Roman"/>
        </w:rPr>
        <w:lastRenderedPageBreak/>
        <w:t>Федерального закона, в порядке,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r:id="rId40" w:anchor="Par581" w:history="1">
        <w:r w:rsidRPr="009D59FA">
          <w:rPr>
            <w:rStyle w:val="ae"/>
            <w:rFonts w:ascii="Times New Roman" w:hAnsi="Times New Roman" w:cs="Times New Roman"/>
          </w:rPr>
          <w:t>статьей 36</w:t>
        </w:r>
      </w:hyperlink>
      <w:r w:rsidRPr="009D59FA">
        <w:rPr>
          <w:rFonts w:ascii="Times New Roman" w:hAnsi="Times New Roman" w:cs="Times New Roman"/>
        </w:rPr>
        <w:t> настоящего Федерального закона, - органами, осуществляющими оперативно-розыскную деятельность.</w:t>
      </w:r>
    </w:p>
    <w:p w14:paraId="00E0244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25.12.2008 N 278-ФЗ, от 03.07.2016 N 305-ФЗ)</w:t>
      </w:r>
    </w:p>
    <w:p w14:paraId="31DB612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
    <w:p w14:paraId="4829D31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12 введен Федеральным законом от 18.07.2009 N 177-ФЗ; в ред. Федерального закона от 04.06.2014 N 145-ФЗ)</w:t>
      </w:r>
    </w:p>
    <w:p w14:paraId="079486E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29. Уничтожение наркотических средств, психотропных веществ и их прекурсоров, инструментов, оборудования и наркосодержащих растений</w:t>
      </w:r>
    </w:p>
    <w:p w14:paraId="6808A7E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2F1E548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14:paraId="399CE84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Уничтожение наркотических средств, психотропных веществ и внесенных в Список I прекурсоров может осуществляться в случаях, если:</w:t>
      </w:r>
    </w:p>
    <w:p w14:paraId="5387B89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истек срок годности;</w:t>
      </w:r>
    </w:p>
    <w:p w14:paraId="18C180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наркотическое средство, психотропное вещество или внесенный в Список I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14:paraId="52595A1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8E2247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31.12.2014 N 501-ФЗ)</w:t>
      </w:r>
    </w:p>
    <w:p w14:paraId="269E73C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трудно определить, является препарат наркотическим средством, психотропным веществом или внесенным в Список I прекурсором;</w:t>
      </w:r>
    </w:p>
    <w:p w14:paraId="27CB6A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конфискованные наркотическое средство, психотропное вещество или внесенный в Список I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14:paraId="41B85A3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14.06.2011 N 139-ФЗ)</w:t>
      </w:r>
    </w:p>
    <w:p w14:paraId="5868D91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14:paraId="495C8E7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03.07.2019 N 168-ФЗ)</w:t>
      </w:r>
    </w:p>
    <w:p w14:paraId="7ED30A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r:id="rId41" w:anchor="Par330" w:history="1">
        <w:r w:rsidRPr="009D59FA">
          <w:rPr>
            <w:rStyle w:val="ae"/>
            <w:rFonts w:ascii="Times New Roman" w:hAnsi="Times New Roman" w:cs="Times New Roman"/>
          </w:rPr>
          <w:t>статьей 18</w:t>
        </w:r>
      </w:hyperlink>
      <w:r w:rsidRPr="009D59FA">
        <w:rPr>
          <w:rFonts w:ascii="Times New Roman" w:hAnsi="Times New Roman" w:cs="Times New Roman"/>
        </w:rPr>
        <w:t>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14:paraId="0135A13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3.1 введен Федеральным законом от 03.07.2019 N 168-ФЗ)</w:t>
      </w:r>
    </w:p>
    <w:p w14:paraId="017684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r:id="rId42" w:anchor="Par483" w:history="1">
        <w:r w:rsidRPr="009D59FA">
          <w:rPr>
            <w:rStyle w:val="ae"/>
            <w:rFonts w:ascii="Times New Roman" w:hAnsi="Times New Roman" w:cs="Times New Roman"/>
          </w:rPr>
          <w:t>пункте 3</w:t>
        </w:r>
      </w:hyperlink>
      <w:r w:rsidRPr="009D59FA">
        <w:rPr>
          <w:rFonts w:ascii="Times New Roman" w:hAnsi="Times New Roman" w:cs="Times New Roman"/>
        </w:rPr>
        <w:t> настоящей статьи.</w:t>
      </w:r>
    </w:p>
    <w:p w14:paraId="3ACB29E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4 в ред. Федерального закона от 19.05.2010 N 87-ФЗ)</w:t>
      </w:r>
    </w:p>
    <w:p w14:paraId="1F1322E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Порядок уничтожения наркосодержащих растений устанавливается Правительством Российской Федерации.</w:t>
      </w:r>
    </w:p>
    <w:p w14:paraId="3C2DAD1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5 введен Федеральным законом от 19.05.2010 N 87-ФЗ)</w:t>
      </w:r>
    </w:p>
    <w:p w14:paraId="3F560A4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30. Общие положения о контроле за оборотом прекурсоров, внесенных в Список IV</w:t>
      </w:r>
    </w:p>
    <w:p w14:paraId="62D5CF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3F7D2C6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401C8CC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Оборот прекурсоров, внесенных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2251C5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 особым мерам контроля за оборотом прекурсоров, внесенных в Таблицу I Списка IV, относятся:</w:t>
      </w:r>
    </w:p>
    <w:p w14:paraId="360148E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14:paraId="6A55D2A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ограничений на допуск лиц к работе, непосредственно связанной с прекурсорами;</w:t>
      </w:r>
    </w:p>
    <w:p w14:paraId="7980291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установление правил производства, переработки, хранения, реализации, приобретения, использования, перевозки и уничтожения прекурсоров;</w:t>
      </w:r>
    </w:p>
    <w:p w14:paraId="44B6177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8AE6F6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об отчетности о деятельности, связанной с оборотом прекурсоров;</w:t>
      </w:r>
    </w:p>
    <w:p w14:paraId="76F5312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внешнеторговых операций с прекурсорами;</w:t>
      </w:r>
    </w:p>
    <w:p w14:paraId="376B00A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1F05DB8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регистрация в специальных журналах любых операций с прекурсорами.</w:t>
      </w:r>
    </w:p>
    <w:p w14:paraId="3EC33BA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К общим мерам контроля за оборотом прекурсоров, внесенных в Таблицу II Списка IV, относятся:</w:t>
      </w:r>
    </w:p>
    <w:p w14:paraId="62D47A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правил производства, переработки, хранения, реализации, приобретения, использования, перевозки и уничтожения прекурсоров;</w:t>
      </w:r>
    </w:p>
    <w:p w14:paraId="0C72B56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27A634F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об отчетности о деятельности, связанной с оборотом прекурсоров;</w:t>
      </w:r>
    </w:p>
    <w:p w14:paraId="2E4ACDE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внешнеторговых операций с прекурсорами;</w:t>
      </w:r>
    </w:p>
    <w:p w14:paraId="06CB1A6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38BF927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регистрация в специальных журналах любых операций с прекурсорами.</w:t>
      </w:r>
    </w:p>
    <w:p w14:paraId="2862C4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К мерам контроля за оборотом прекурсоров, внесенных в Таблицу III Списка IV, относятся:</w:t>
      </w:r>
    </w:p>
    <w:p w14:paraId="7028E4C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об отчетности о деятельности, связанной с оборотом прекурсоров;</w:t>
      </w:r>
    </w:p>
    <w:p w14:paraId="6BDD80B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внешнеторговых операций с прекурсорами;</w:t>
      </w:r>
    </w:p>
    <w:p w14:paraId="2BA0691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43EB70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регистрация в специальных журналах любых операций с прекурсорами.</w:t>
      </w:r>
    </w:p>
    <w:p w14:paraId="3A4D17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Таблицу I Списка IV, запрещается.</w:t>
      </w:r>
    </w:p>
    <w:p w14:paraId="3A910D8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6. Перечень лиц, имеющих допуск к работе, непосредственно связанной с прекурсорами, внесенными в Таблицу I Списка IV, утверждается руководителем юридического лица или индивидуальным предпринимателем.</w:t>
      </w:r>
    </w:p>
    <w:p w14:paraId="69BFCB4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Юридические лица и индивидуальные предприниматели могут осуществлять деятельность, связанную с оборотом прекурсоров, внесенных в Таблицу I Списка IV, с учетом положений </w:t>
      </w:r>
      <w:hyperlink r:id="rId43" w:anchor="Par432" w:history="1">
        <w:r w:rsidRPr="009D59FA">
          <w:rPr>
            <w:rStyle w:val="ae"/>
            <w:rFonts w:ascii="Times New Roman" w:hAnsi="Times New Roman" w:cs="Times New Roman"/>
          </w:rPr>
          <w:t>абзаца третьего пункта 3 статьи 28</w:t>
        </w:r>
      </w:hyperlink>
      <w:r w:rsidRPr="009D59FA">
        <w:rPr>
          <w:rFonts w:ascii="Times New Roman" w:hAnsi="Times New Roman" w:cs="Times New Roman"/>
        </w:rPr>
        <w:t> настоящего Федерального закона при наличии следующих документов:</w:t>
      </w:r>
    </w:p>
    <w:p w14:paraId="7DE7471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14:paraId="2C9E98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5B52A56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14:paraId="0CA0CB8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03.07.2016 N 305-ФЗ)</w:t>
      </w:r>
    </w:p>
    <w:p w14:paraId="0FAD6CE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Порядок допуска лиц к деятельности, связанной с оборотом прекурсоров, внесенных в Таблицу I Списка IV, устанавливается Правительством Российской Федерации.</w:t>
      </w:r>
    </w:p>
    <w:p w14:paraId="0B370E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Юридические лица и индивидуальные предприниматели могут использовать при осуществлении собственного производства прекурсоры,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14:paraId="5A3B68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10. Правила производства, переработки, хранения, реализации, приобретения, использования, перевозки и уничтожения прекурсоров, внесенных в Таблицу I и Таблицу II Списка IV, устанавливаются Правительством Российской Федерации.</w:t>
      </w:r>
    </w:p>
    <w:p w14:paraId="3413AD1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11. Юридическим лицом и индивидуальным предпринимателем, осуществляющими деятельность, связанную с оборотом прекурсоров, с учетом положений </w:t>
      </w:r>
      <w:hyperlink r:id="rId44" w:anchor="Par432" w:history="1">
        <w:r w:rsidRPr="009D59FA">
          <w:rPr>
            <w:rStyle w:val="ae"/>
            <w:rFonts w:ascii="Times New Roman" w:hAnsi="Times New Roman" w:cs="Times New Roman"/>
          </w:rPr>
          <w:t>абзаца третьего пункта 3 статьи 28</w:t>
        </w:r>
      </w:hyperlink>
      <w:r w:rsidRPr="009D59FA">
        <w:rPr>
          <w:rFonts w:ascii="Times New Roman" w:hAnsi="Times New Roman" w:cs="Times New Roman"/>
        </w:rPr>
        <w:t>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14:paraId="71E31FB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12. 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14:paraId="3143C42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0FCA14B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14:paraId="5689A1E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 ИСПОЛЬЗОВАНИЕ НАРКОТИЧЕСКИХ СРЕДСТВ</w:t>
      </w:r>
    </w:p>
    <w:p w14:paraId="7915B4B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И ПСИХОТРОПНЫХ ВЕЩЕСТВ</w:t>
      </w:r>
    </w:p>
    <w:p w14:paraId="50C2FCD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31. Использование наркотических средств и психотропных веществ в медицинских целях</w:t>
      </w:r>
    </w:p>
    <w:p w14:paraId="6369AF1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14:paraId="686E3AE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67D58E7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14:paraId="06C69A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0C319AE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w:t>
      </w:r>
      <w:hyperlink r:id="rId45" w:anchor="Par587" w:history="1">
        <w:r w:rsidRPr="009D59FA">
          <w:rPr>
            <w:rStyle w:val="ae"/>
            <w:rFonts w:ascii="Times New Roman" w:hAnsi="Times New Roman" w:cs="Times New Roman"/>
          </w:rPr>
          <w:t>статьей 36.1</w:t>
        </w:r>
      </w:hyperlink>
      <w:r w:rsidRPr="009D59FA">
        <w:rPr>
          <w:rFonts w:ascii="Times New Roman" w:hAnsi="Times New Roman" w:cs="Times New Roman"/>
        </w:rPr>
        <w:t> настоящего Федерального закона.</w:t>
      </w:r>
    </w:p>
    <w:p w14:paraId="6610B44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29.12.2022 N 640-ФЗ)</w:t>
      </w:r>
    </w:p>
    <w:p w14:paraId="29E2287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w:t>
      </w:r>
    </w:p>
    <w:p w14:paraId="6437616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3BA0962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Утратил силу. - Федеральный закон от 31.12.2014 N 501-ФЗ.</w:t>
      </w:r>
    </w:p>
    <w:p w14:paraId="1AACC83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В Российской Федерации запрещается лечение наркомании наркотическими средствами и психотропными веществами, внесенными в Список II.</w:t>
      </w:r>
    </w:p>
    <w:p w14:paraId="718A618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14:paraId="64CBD5E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7AD8D2C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В разрешении, предусмотренном </w:t>
      </w:r>
      <w:hyperlink r:id="rId46" w:anchor="Par550" w:history="1">
        <w:r w:rsidRPr="009D59FA">
          <w:rPr>
            <w:rStyle w:val="ae"/>
            <w:rFonts w:ascii="Times New Roman" w:hAnsi="Times New Roman" w:cs="Times New Roman"/>
          </w:rPr>
          <w:t>пунктом 7</w:t>
        </w:r>
      </w:hyperlink>
      <w:r w:rsidRPr="009D59FA">
        <w:rPr>
          <w:rFonts w:ascii="Times New Roman" w:hAnsi="Times New Roman" w:cs="Times New Roman"/>
        </w:rPr>
        <w:t>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14:paraId="6B1C204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14:paraId="310EE59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238A825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32. Использование наркотических средств и психотропных веществ для лечения транзитных пассажиров</w:t>
      </w:r>
    </w:p>
    <w:p w14:paraId="13B6E4B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14:paraId="6A7171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Если лицо, указанное в </w:t>
      </w:r>
      <w:hyperlink r:id="rId47" w:anchor="Par558"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14:paraId="1D2EB62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33. Использование наркотических средств и психотропных веществ в ветеринарии</w:t>
      </w:r>
    </w:p>
    <w:p w14:paraId="240EB55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05.04.2016 N 90-ФЗ)</w:t>
      </w:r>
    </w:p>
    <w:p w14:paraId="634F5C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14:paraId="769A17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14:paraId="107F537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14:paraId="7FB16EF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34. Использование наркотических средств, психотропных веществ и их прекурсоров в научных и учебных целях</w:t>
      </w:r>
    </w:p>
    <w:p w14:paraId="54FAF4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3A75C19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14:paraId="529122B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29.12.2015 N 408-ФЗ)</w:t>
      </w:r>
    </w:p>
    <w:p w14:paraId="24EC89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Указанные виды деятельности осуществляются с учетом особенностей, предусмотренных </w:t>
      </w:r>
      <w:hyperlink r:id="rId48" w:anchor="Par252" w:history="1">
        <w:r w:rsidRPr="009D59FA">
          <w:rPr>
            <w:rStyle w:val="ae"/>
            <w:rFonts w:ascii="Times New Roman" w:hAnsi="Times New Roman" w:cs="Times New Roman"/>
          </w:rPr>
          <w:t>статьей 10</w:t>
        </w:r>
      </w:hyperlink>
      <w:r w:rsidRPr="009D59FA">
        <w:rPr>
          <w:rFonts w:ascii="Times New Roman" w:hAnsi="Times New Roman" w:cs="Times New Roman"/>
        </w:rPr>
        <w:t> настоящего Федерального закона.</w:t>
      </w:r>
    </w:p>
    <w:p w14:paraId="21615CD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35. Использование наркотических средств, психотропных веществ и их прекурсоров в экспертной деятельности</w:t>
      </w:r>
    </w:p>
    <w:p w14:paraId="2F326A3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3C215A8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14:paraId="6699EC3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18.07.2009 N 177-ФЗ, от 28.12.2010 N 404-ФЗ, от 29.12.2015 N 408-ФЗ, от 03.07.2016 N 305-ФЗ)</w:t>
      </w:r>
    </w:p>
    <w:p w14:paraId="3A08D72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36. Использование наркотических средств, психотропных веществ и их прекурсоров в оперативно-розыскной деятельности</w:t>
      </w:r>
    </w:p>
    <w:p w14:paraId="003291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EFF7E5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14:paraId="1A9EBC7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56B1799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 xml:space="preserve">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w:t>
      </w:r>
      <w:r w:rsidRPr="009D59FA">
        <w:rPr>
          <w:rFonts w:ascii="Times New Roman" w:hAnsi="Times New Roman" w:cs="Times New Roman"/>
          <w:b/>
          <w:bCs/>
        </w:rPr>
        <w:lastRenderedPageBreak/>
        <w:t>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14:paraId="7193B8C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29.12.2022 N 640-ФЗ)</w:t>
      </w:r>
    </w:p>
    <w:p w14:paraId="4B24995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 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порядке,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14:paraId="561B599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14:paraId="724834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03.07.2019 N 168-ФЗ)</w:t>
      </w:r>
    </w:p>
    <w:p w14:paraId="570DDD6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Юридические лица, осуществляющие деятельность, связанную с оборотом наркотических средств, психотропных веществ и внесенных в Список I прекурсоров, юридические лица и индивидуальные предприниматели, осуществляющие деятельность, связанную с оборотом прекурсоров, внесенных в Таблицу I и Таблицу II Списка IV, с учетом положений </w:t>
      </w:r>
      <w:hyperlink r:id="rId49" w:anchor="Par432" w:history="1">
        <w:r w:rsidRPr="009D59FA">
          <w:rPr>
            <w:rStyle w:val="ae"/>
            <w:rFonts w:ascii="Times New Roman" w:hAnsi="Times New Roman" w:cs="Times New Roman"/>
          </w:rPr>
          <w:t>абзаца третьего пункта 3 статьи 28</w:t>
        </w:r>
      </w:hyperlink>
      <w:r w:rsidRPr="009D59FA">
        <w:rPr>
          <w:rFonts w:ascii="Times New Roman" w:hAnsi="Times New Roman" w:cs="Times New Roman"/>
        </w:rPr>
        <w:t> настоящего Федерального закона, а также осуществляющие производство прекурсоров, внесенных в Таблицу III Списка IV, обязаны представлять в форме и порядке, которые установлены Правительством Российской Федерации, следующие сведения:</w:t>
      </w:r>
    </w:p>
    <w:p w14:paraId="49F492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14.06.2011 N 139-ФЗ)</w:t>
      </w:r>
    </w:p>
    <w:p w14:paraId="469FC59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Список I, Таблицу I и Таблицу II Списка IV, а также о количестве каждого произведенного прекурсора, внесенного в Таблицу III Списка IV, с указанием государств, из которых осуществлен ввоз (вывоз);</w:t>
      </w:r>
    </w:p>
    <w:p w14:paraId="7A6CEAF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14.06.2011 N 139-ФЗ)</w:t>
      </w:r>
    </w:p>
    <w:p w14:paraId="3F7F7BF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Список I, Таблицу I и Таблицу II Списка IV, количества каждого произведенного прекурсора, внесенного в Таблицу III Списка IV, а также количества запасов наркотических средств и психотропных веществ по состоянию на 31 декабря отчетного года.</w:t>
      </w:r>
    </w:p>
    <w:p w14:paraId="18C2C7F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18.07.2009 N 177-ФЗ, от 19.05.2010 N 87-ФЗ, от 14.06.2011 N 139-ФЗ)</w:t>
      </w:r>
    </w:p>
    <w:p w14:paraId="037DE21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прекурсоров, внесенных в Список I, Таблицу I и Таблицу II Списка IV, и о производстве прекурсоров, внесенных в Таблицу III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14:paraId="0F56546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19.05.2010 N 87-ФЗ, от 14.06.2011 N 139-ФЗ)</w:t>
      </w:r>
    </w:p>
    <w:p w14:paraId="7DF0F66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r:id="rId50" w:anchor="Par330" w:history="1">
        <w:r w:rsidRPr="009D59FA">
          <w:rPr>
            <w:rStyle w:val="ae"/>
            <w:rFonts w:ascii="Times New Roman" w:hAnsi="Times New Roman" w:cs="Times New Roman"/>
          </w:rPr>
          <w:t>статьей 18</w:t>
        </w:r>
      </w:hyperlink>
      <w:r w:rsidRPr="009D59FA">
        <w:rPr>
          <w:rFonts w:ascii="Times New Roman" w:hAnsi="Times New Roman" w:cs="Times New Roman"/>
        </w:rPr>
        <w:t>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14:paraId="202947A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введен Федеральным законом от 03.07.2019 N 168-ФЗ)</w:t>
      </w:r>
    </w:p>
    <w:p w14:paraId="6AAE85B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Порядок, форма и сроки представления отчетов, предусмотренных </w:t>
      </w:r>
      <w:hyperlink r:id="rId51" w:anchor="Par603" w:history="1">
        <w:r w:rsidRPr="009D59FA">
          <w:rPr>
            <w:rStyle w:val="ae"/>
            <w:rFonts w:ascii="Times New Roman" w:hAnsi="Times New Roman" w:cs="Times New Roman"/>
          </w:rPr>
          <w:t>пунктом 3</w:t>
        </w:r>
      </w:hyperlink>
      <w:r w:rsidRPr="009D59FA">
        <w:rPr>
          <w:rFonts w:ascii="Times New Roman" w:hAnsi="Times New Roman" w:cs="Times New Roman"/>
        </w:rPr>
        <w:t> настоящей статьи, устанавливаются Правительством Российской Федерации в соответствии с международными договорами Российской Федерации.</w:t>
      </w:r>
    </w:p>
    <w:p w14:paraId="444DAD1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4 введен Федеральным законом от 03.07.2019 N 168-ФЗ)</w:t>
      </w:r>
    </w:p>
    <w:p w14:paraId="72F5B70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38. Инвентаризация наркотических средств, психотропных веществ и их прекурсоров</w:t>
      </w:r>
    </w:p>
    <w:p w14:paraId="577C3EF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54879FD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14:paraId="720C7B8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3EB1A1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14:paraId="4D54EBE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4DEAC6F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39. Регистрация операций с наркотическими средствами, психотропными веществами и внесенными в Список I прекурсорами</w:t>
      </w:r>
    </w:p>
    <w:p w14:paraId="42DF1D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04791E4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При осуществлении деятельности, связанной с оборотом наркотических средств, психотропных веществ и внесенных в Список I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14:paraId="358AE29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31.12.2014 N 501-ФЗ)</w:t>
      </w:r>
    </w:p>
    <w:p w14:paraId="2C242E3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VI. ПРОТИВОДЕЙСТВИЕ НЕЗАКОННОМУ ОБОРОТУ</w:t>
      </w:r>
    </w:p>
    <w:p w14:paraId="030E195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НАРКОТИЧЕСКИХ СРЕДСТВ, ПСИХОТРОПНЫХ</w:t>
      </w:r>
    </w:p>
    <w:p w14:paraId="4EEF409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ВЕЩЕСТВ И ИХ ПРЕКУРСОРОВ</w:t>
      </w:r>
    </w:p>
    <w:p w14:paraId="4B8E228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40. Запрещение потребления наркотических средств или психотропных веществ либо новых потенциально опасных психоактивных веществ</w:t>
      </w:r>
    </w:p>
    <w:p w14:paraId="26D0341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03.02.2015 N 7-ФЗ)</w:t>
      </w:r>
    </w:p>
    <w:p w14:paraId="1C6B516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14:paraId="5C1E268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41. Организация противодействия незаконному обороту наркотических средств, психотропных веществ и их прекурсоров</w:t>
      </w:r>
    </w:p>
    <w:p w14:paraId="0BB98BB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14:paraId="683106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28.12.2010 N 404-ФЗ, от 25.11.2013 N 317-ФЗ, от 03.07.2016 N 305-ФЗ)</w:t>
      </w:r>
    </w:p>
    <w:p w14:paraId="3BCF75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14:paraId="20EE12D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6855E18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14:paraId="41BACC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14:paraId="3641EC4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42. Финансирование мер по противодействию незаконному обороту наркотических средств, психотропных веществ и их прекурсоров</w:t>
      </w:r>
    </w:p>
    <w:p w14:paraId="1A1363B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14:paraId="74E48B1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Утратил силу. - Федеральный закон от 17.07.2009 N 151-ФЗ.</w:t>
      </w:r>
    </w:p>
    <w:p w14:paraId="7EB7D82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43. Исполнение запросов, связанных с делами о незаконном обороте наркотических средств, психотропных веществ и их прекурсоров</w:t>
      </w:r>
    </w:p>
    <w:p w14:paraId="6DEB32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14:paraId="72FB0BC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24.07.2007 N 214-ФЗ)</w:t>
      </w:r>
    </w:p>
    <w:p w14:paraId="23FF3B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14:paraId="119FC98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44. Медицинское освидетельствование</w:t>
      </w:r>
    </w:p>
    <w:p w14:paraId="3A03672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14:paraId="2F985F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03.02.2015 N 7-ФЗ)</w:t>
      </w:r>
    </w:p>
    <w:p w14:paraId="03922E9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Медицинское освидетельствование лица, указанного в </w:t>
      </w:r>
      <w:hyperlink r:id="rId52" w:anchor="Par653"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14:paraId="1A124E1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313-ФЗ, от 25.11.2013 N 317-ФЗ, от 03.07.2016 N 305-ФЗ)</w:t>
      </w:r>
    </w:p>
    <w:p w14:paraId="4B49BB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3. Для направления лица, указанного в </w:t>
      </w:r>
      <w:hyperlink r:id="rId53" w:anchor="Par653"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на медицинское освидетельствование судьи, следователи, органы дознания выносят постановление.</w:t>
      </w:r>
    </w:p>
    <w:p w14:paraId="66B057C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24.07.2007 N 214-ФЗ)</w:t>
      </w:r>
    </w:p>
    <w:p w14:paraId="16240E9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Решение о направлении лица, указанного в </w:t>
      </w:r>
      <w:hyperlink r:id="rId54" w:anchor="Par653"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14:paraId="004F76A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Порядок медицинского освидетельствования лица, указанного в </w:t>
      </w:r>
      <w:hyperlink r:id="rId55" w:anchor="Par653"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14:paraId="0388351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1B6AA62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Расходы на медицинское освидетельствование лица, указанного в </w:t>
      </w:r>
      <w:hyperlink r:id="rId56" w:anchor="Par653"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производятся за счет средств соответствующих бюджетов.</w:t>
      </w:r>
    </w:p>
    <w:p w14:paraId="6575F23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45. Ограничения, устанавливаемые на занятие отдельными видами профессиональной деятельности</w:t>
      </w:r>
    </w:p>
    <w:p w14:paraId="78DAD24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14:paraId="7DC2EF1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Руководители юридических лиц, а также должностные лица органов, указанных в пункте 1 </w:t>
      </w:r>
      <w:hyperlink r:id="rId57" w:anchor="Par633" w:history="1">
        <w:r w:rsidRPr="009D59FA">
          <w:rPr>
            <w:rStyle w:val="ae"/>
            <w:rFonts w:ascii="Times New Roman" w:hAnsi="Times New Roman" w:cs="Times New Roman"/>
          </w:rPr>
          <w:t>статьи 41</w:t>
        </w:r>
      </w:hyperlink>
      <w:r w:rsidRPr="009D59FA">
        <w:rPr>
          <w:rFonts w:ascii="Times New Roman" w:hAnsi="Times New Roman" w:cs="Times New Roman"/>
        </w:rPr>
        <w:t>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14:paraId="3A5A85B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r:id="rId58" w:anchor="Par666"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определяется Правительством Российской Федерации.</w:t>
      </w:r>
    </w:p>
    <w:p w14:paraId="3DC99BC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14:paraId="7A69B4E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03.02.2015 N 7-ФЗ)</w:t>
      </w:r>
    </w:p>
    <w:p w14:paraId="444EB2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w:t>
      </w:r>
      <w:r w:rsidRPr="009D59FA">
        <w:rPr>
          <w:rFonts w:ascii="Times New Roman" w:hAnsi="Times New Roman" w:cs="Times New Roman"/>
        </w:rPr>
        <w:lastRenderedPageBreak/>
        <w:t>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14:paraId="1A17411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 в ред. Федерального закона от 03.02.2015 N 7-ФЗ)</w:t>
      </w:r>
    </w:p>
    <w:p w14:paraId="0929052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14:paraId="05B7249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03.02.2015 N 7-ФЗ)</w:t>
      </w:r>
    </w:p>
    <w:p w14:paraId="5E03D85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Распространение образцов лекарственных средств, содержащих наркотические средства или психотропные вещества, запрещается.</w:t>
      </w:r>
    </w:p>
    <w:p w14:paraId="548FB53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16.10.2006 N 160-ФЗ)</w:t>
      </w:r>
    </w:p>
    <w:p w14:paraId="28279B2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Нарушение норм, установленных настоящей статьей, влечет ответственность в соответствии с законодательством Российской Федерации.</w:t>
      </w:r>
    </w:p>
    <w:p w14:paraId="12780C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 случаях установления фактов повторного нарушения юридическим лицом норм, предусмотренных </w:t>
      </w:r>
      <w:hyperlink r:id="rId59" w:anchor="Par673" w:history="1">
        <w:r w:rsidRPr="009D59FA">
          <w:rPr>
            <w:rStyle w:val="ae"/>
            <w:rFonts w:ascii="Times New Roman" w:hAnsi="Times New Roman" w:cs="Times New Roman"/>
          </w:rPr>
          <w:t>пунктами 1,</w:t>
        </w:r>
      </w:hyperlink>
      <w:r w:rsidRPr="009D59FA">
        <w:rPr>
          <w:rFonts w:ascii="Times New Roman" w:hAnsi="Times New Roman" w:cs="Times New Roman"/>
        </w:rPr>
        <w:t> </w:t>
      </w:r>
      <w:hyperlink r:id="rId60" w:anchor="Par675" w:history="1">
        <w:r w:rsidRPr="009D59FA">
          <w:rPr>
            <w:rStyle w:val="ae"/>
            <w:rFonts w:ascii="Times New Roman" w:hAnsi="Times New Roman" w:cs="Times New Roman"/>
          </w:rPr>
          <w:t>2</w:t>
        </w:r>
      </w:hyperlink>
      <w:r w:rsidRPr="009D59FA">
        <w:rPr>
          <w:rFonts w:ascii="Times New Roman" w:hAnsi="Times New Roman" w:cs="Times New Roman"/>
        </w:rPr>
        <w:t> и </w:t>
      </w:r>
      <w:hyperlink r:id="rId61" w:anchor="Par677" w:history="1">
        <w:r w:rsidRPr="009D59FA">
          <w:rPr>
            <w:rStyle w:val="ae"/>
            <w:rFonts w:ascii="Times New Roman" w:hAnsi="Times New Roman" w:cs="Times New Roman"/>
          </w:rPr>
          <w:t>3</w:t>
        </w:r>
      </w:hyperlink>
      <w:r w:rsidRPr="009D59FA">
        <w:rPr>
          <w:rFonts w:ascii="Times New Roman" w:hAnsi="Times New Roman" w:cs="Times New Roman"/>
        </w:rPr>
        <w:t> настоящей статьи, деятельность указанного юридического лица может быть приостановлена или прекращена по решению суда.</w:t>
      </w:r>
    </w:p>
    <w:p w14:paraId="228067B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09.05.2005 N 45-ФЗ, от 16.10.2006 N 160-ФЗ)</w:t>
      </w:r>
    </w:p>
    <w:p w14:paraId="3318B0D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Требование о прекращении деятельности юридического лица по основаниям, указанным в </w:t>
      </w:r>
      <w:hyperlink r:id="rId62" w:anchor="Par680" w:history="1">
        <w:r w:rsidRPr="009D59FA">
          <w:rPr>
            <w:rStyle w:val="ae"/>
            <w:rFonts w:ascii="Times New Roman" w:hAnsi="Times New Roman" w:cs="Times New Roman"/>
          </w:rPr>
          <w:t>пункте 5</w:t>
        </w:r>
      </w:hyperlink>
      <w:r w:rsidRPr="009D59FA">
        <w:rPr>
          <w:rFonts w:ascii="Times New Roman" w:hAnsi="Times New Roman" w:cs="Times New Roman"/>
        </w:rPr>
        <w:t> настоящей статьи, может быть предъявлено в суд органами, указанными в пункте 1 </w:t>
      </w:r>
      <w:hyperlink r:id="rId63" w:anchor="Par633" w:history="1">
        <w:r w:rsidRPr="009D59FA">
          <w:rPr>
            <w:rStyle w:val="ae"/>
            <w:rFonts w:ascii="Times New Roman" w:hAnsi="Times New Roman" w:cs="Times New Roman"/>
          </w:rPr>
          <w:t>статьи 41</w:t>
        </w:r>
      </w:hyperlink>
      <w:r w:rsidRPr="009D59FA">
        <w:rPr>
          <w:rFonts w:ascii="Times New Roman" w:hAnsi="Times New Roman" w:cs="Times New Roman"/>
        </w:rPr>
        <w:t> настоящего Федерального закона, или соответствующими органами местного самоуправления.</w:t>
      </w:r>
    </w:p>
    <w:p w14:paraId="55446F7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47. Конфискация наркотических средств, психотропных веществ и их прекурсоров</w:t>
      </w:r>
    </w:p>
    <w:p w14:paraId="3D74CF6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14:paraId="454615A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Наркотические средства, психотропные вещества и их прекурсоры, а также инструменты или оборудование, указанные в </w:t>
      </w:r>
      <w:hyperlink r:id="rId64" w:anchor="Par686" w:history="1">
        <w:r w:rsidRPr="009D59FA">
          <w:rPr>
            <w:rStyle w:val="ae"/>
            <w:rFonts w:ascii="Times New Roman" w:hAnsi="Times New Roman" w:cs="Times New Roman"/>
          </w:rPr>
          <w:t>пункте 1</w:t>
        </w:r>
      </w:hyperlink>
      <w:r w:rsidRPr="009D59FA">
        <w:rPr>
          <w:rFonts w:ascii="Times New Roman" w:hAnsi="Times New Roman" w:cs="Times New Roman"/>
        </w:rPr>
        <w:t xml:space="preserve"> настоящей статьи, дальнейшее использование которых признано нецелесообразным органом, осуществившим </w:t>
      </w:r>
      <w:r w:rsidRPr="009D59FA">
        <w:rPr>
          <w:rFonts w:ascii="Times New Roman" w:hAnsi="Times New Roman" w:cs="Times New Roman"/>
        </w:rPr>
        <w:lastRenderedPageBreak/>
        <w:t>конфискацию, подлежат уничтожению в порядке, установленном Правительством Российской Федерации.</w:t>
      </w:r>
    </w:p>
    <w:p w14:paraId="2CB8D8E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законодательством Российской Федерации.</w:t>
      </w:r>
    </w:p>
    <w:p w14:paraId="4A668CE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14:paraId="5B3787F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7C676A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14:paraId="267D739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35C846F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14:paraId="5F56524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0D9F7F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14:paraId="3AFD824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2A7B72D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14:paraId="5CF1CA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14:paraId="42E89D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14:paraId="70ECC79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14:paraId="46B31B3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иных оперативно-розыскных мероприятий, предусмотренных законодательством Российской Федерации об оперативно-розыскной деятельности.</w:t>
      </w:r>
    </w:p>
    <w:p w14:paraId="602801F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14:paraId="79DF692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06.04.2011 N 66-ФЗ)</w:t>
      </w:r>
    </w:p>
    <w:p w14:paraId="0AD18E2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законодательством Российской Федерации.</w:t>
      </w:r>
    </w:p>
    <w:p w14:paraId="2448372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51. Ликвидация юридического лица в связи с незаконным оборотом наркотических средств или психотропных веществ</w:t>
      </w:r>
    </w:p>
    <w:p w14:paraId="0179A99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14:paraId="336BE3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4D013AD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Органы, осуществляющие противодействие незаконному обороту наркотических средств, психотропных веществ и их прекурсоров, указанные в </w:t>
      </w:r>
      <w:hyperlink r:id="rId65" w:anchor="Par633" w:history="1">
        <w:r w:rsidRPr="009D59FA">
          <w:rPr>
            <w:rStyle w:val="ae"/>
            <w:rFonts w:ascii="Times New Roman" w:hAnsi="Times New Roman" w:cs="Times New Roman"/>
          </w:rPr>
          <w:t>пункте 1 статьи 41</w:t>
        </w:r>
      </w:hyperlink>
      <w:r w:rsidRPr="009D59FA">
        <w:rPr>
          <w:rFonts w:ascii="Times New Roman" w:hAnsi="Times New Roman" w:cs="Times New Roman"/>
        </w:rPr>
        <w:t xml:space="preserve"> настоящего Федерального закона, или органы местного самоуправления вправе </w:t>
      </w:r>
      <w:r w:rsidRPr="009D59FA">
        <w:rPr>
          <w:rFonts w:ascii="Times New Roman" w:hAnsi="Times New Roman" w:cs="Times New Roman"/>
        </w:rPr>
        <w:lastRenderedPageBreak/>
        <w:t>предъявить в суд требование о ликвидации юридического лица по основаниям, указанным в </w:t>
      </w:r>
      <w:hyperlink r:id="rId66" w:anchor="Par714"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в соответствии со статьей 61 Гражданского кодекса Российской Федерации.</w:t>
      </w:r>
    </w:p>
    <w:p w14:paraId="433C53A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14:paraId="7C6290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14:paraId="6C4A8B9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r:id="rId67" w:anchor="Par633" w:history="1">
        <w:r w:rsidRPr="009D59FA">
          <w:rPr>
            <w:rStyle w:val="ae"/>
            <w:rFonts w:ascii="Times New Roman" w:hAnsi="Times New Roman" w:cs="Times New Roman"/>
          </w:rPr>
          <w:t>статьи 41</w:t>
        </w:r>
      </w:hyperlink>
      <w:r w:rsidRPr="009D59FA">
        <w:rPr>
          <w:rFonts w:ascii="Times New Roman" w:hAnsi="Times New Roman" w:cs="Times New Roman"/>
        </w:rPr>
        <w:t>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r:id="rId68" w:anchor="Par720" w:history="1">
        <w:r w:rsidRPr="009D59FA">
          <w:rPr>
            <w:rStyle w:val="ae"/>
            <w:rFonts w:ascii="Times New Roman" w:hAnsi="Times New Roman" w:cs="Times New Roman"/>
          </w:rPr>
          <w:t>1</w:t>
        </w:r>
      </w:hyperlink>
      <w:r w:rsidRPr="009D59FA">
        <w:rPr>
          <w:rFonts w:ascii="Times New Roman" w:hAnsi="Times New Roman" w:cs="Times New Roman"/>
        </w:rPr>
        <w:t> настоящей статьи, в соответствии со статьей 61 Гражданского кодекса Российской Федерации.</w:t>
      </w:r>
    </w:p>
    <w:p w14:paraId="02DB224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14:paraId="2BBE338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14:paraId="3ACC0EC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28.12.2010 N 404-ФЗ, от 03.07.2016 N 305-ФЗ, от 29.12.2022 N 640-ФЗ)</w:t>
      </w:r>
    </w:p>
    <w:p w14:paraId="415EAF8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14:paraId="68805E0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1FA31A4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14:paraId="4F345F2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опечатывать помещения в целях воспрепятствования доступу к наркотическим средствам, психотропным веществам и их прекурсорам;</w:t>
      </w:r>
    </w:p>
    <w:p w14:paraId="27322B1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требовать представления необходимых для выполнения контрольных функций объяснений и документов;</w:t>
      </w:r>
    </w:p>
    <w:p w14:paraId="4AABCA6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давать юридическим лицам - владельцам лицензий, осуществляющим деятельность, связанную с оборотом наркотических средств, психотропных веществ и их прекурсоров, внесенных в Список I, с культивированием наркосодержащих растений, юридическим лицам и индивидуальным предпринимателям - владельцам лицензий, осуществляющим деятельность, связанную с оборотом прекурсоров, внесенных в Таблицу I Списка IV, а также юридическим лицам и индивидуальным предпринимателям, осуществляющим деятельность, связанную с оборотом прекурсоров, внесенных в Таблицу II и Таблицу III Списка IV, обязательные для исполнения предписания об устранении выявленных нарушений;</w:t>
      </w:r>
    </w:p>
    <w:p w14:paraId="3B7FA77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29.12.2022 N 640-ФЗ)</w:t>
      </w:r>
    </w:p>
    <w:p w14:paraId="2B48F50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осуществлять иные меры контроля.</w:t>
      </w:r>
    </w:p>
    <w:p w14:paraId="28ECAAC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14:paraId="1A5FF4E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В случае выявления нарушений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14:paraId="6E42F14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 от 29.12.2022 N 640-ФЗ)</w:t>
      </w:r>
    </w:p>
    <w:p w14:paraId="192EDC7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Должностные лица, указанные в </w:t>
      </w:r>
      <w:hyperlink r:id="rId69" w:anchor="Par725"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новых потенциально опасных психоактивных веществ, с культивированием наркосодержащих растений, а также по привлечению к ответственности виновных лиц.</w:t>
      </w:r>
    </w:p>
    <w:p w14:paraId="35CD0A4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03.02.2015 N 7-ФЗ, от 29.12.2022 N 640-ФЗ)</w:t>
      </w:r>
    </w:p>
    <w:p w14:paraId="160F934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VI.1. ПРОФИЛАКТИКА НЕЗАКОННОГО ПОТРЕБЛЕНИЯ</w:t>
      </w:r>
    </w:p>
    <w:p w14:paraId="6E926DC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НАРКОТИЧЕСКИХ СРЕДСТВ И ПСИХОТРОПНЫХ ВЕЩЕСТВ, НАРКОМАНИИ</w:t>
      </w:r>
    </w:p>
    <w:p w14:paraId="02893FD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(введена Федеральным законом от 07.06.2013 N 120-ФЗ)</w:t>
      </w:r>
    </w:p>
    <w:p w14:paraId="66639DF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53.1. Организация профилактики незаконного потребления наркотических средств и психотропных веществ, наркомании</w:t>
      </w:r>
    </w:p>
    <w:p w14:paraId="16B095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Профилактику незаконного потребления наркотических средств и психотропных веществ, наркомании осуществляют:</w:t>
      </w:r>
    </w:p>
    <w:p w14:paraId="0F70C93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федеральные органы исполнительной власти;</w:t>
      </w:r>
    </w:p>
    <w:p w14:paraId="74E4561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органы государственной власти субъектов Российской Федерации.</w:t>
      </w:r>
    </w:p>
    <w:p w14:paraId="76C6932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14:paraId="3B083C6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14:paraId="4600F66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14:paraId="2DFAC5B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14:paraId="087F923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научно-методическое обеспечение в области профилактики незаконного потребления наркотических средств и психотропных веществ, наркомании;</w:t>
      </w:r>
    </w:p>
    <w:p w14:paraId="2119EDB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14:paraId="7AC0C71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14:paraId="50A1A54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14:paraId="644D6C9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14:paraId="094B4B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осуществление иных установленных законодательством Российской Федерации полномочий.</w:t>
      </w:r>
    </w:p>
    <w:p w14:paraId="28AC74A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14:paraId="7B02FA6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14:paraId="3C4E6C2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14:paraId="27973F4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осуществление иных установленных законодательством Российской Федерации и законодательством субъектов Российской Федерации полномочий.</w:t>
      </w:r>
    </w:p>
    <w:p w14:paraId="706341F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53.4. Раннее выявление незаконного потребления наркотических средств и психотропных веществ</w:t>
      </w:r>
    </w:p>
    <w:p w14:paraId="2AE74D6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14:paraId="0691D8D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24396BB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49E5B4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14:paraId="0C5ACE7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2AEF04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в 3 ред. Федерального закона от 26.07.2019 N 232-ФЗ)</w:t>
      </w:r>
    </w:p>
    <w:p w14:paraId="5C4416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14:paraId="3B0ED72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360B24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26.07.2019 N 232-ФЗ)</w:t>
      </w:r>
    </w:p>
    <w:p w14:paraId="6FA3659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14:paraId="6A7C527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VII. НАРКОЛОГИЧЕСКАЯ ПОМОЩЬ БОЛЬНЫМ НАРКОМАНИЕЙ</w:t>
      </w:r>
    </w:p>
    <w:p w14:paraId="3E74F44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И ИХ СОЦИАЛЬНАЯ РЕАБИЛИТАЦИЯ</w:t>
      </w:r>
    </w:p>
    <w:p w14:paraId="27CB249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3747EA4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54. Наркологическая помощь больным наркоманией и их социальная реабилитация</w:t>
      </w:r>
    </w:p>
    <w:p w14:paraId="5CF2B64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6648770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Государство гарантирует больным наркоманией оказание наркологической помощи и социальную реабилитацию.</w:t>
      </w:r>
    </w:p>
    <w:p w14:paraId="050AECD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 в ред. Федерального закона от 25.11.2013 N 317-ФЗ)</w:t>
      </w:r>
    </w:p>
    <w:p w14:paraId="0F2D78E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1.1. Наркологическая помощь больным наркоманией включает профилактику, диагностику, лечение и медицинскую реабилитацию.</w:t>
      </w:r>
    </w:p>
    <w:p w14:paraId="5E85277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1.1 введен Федеральным законом от 25.11.2013 N 317-ФЗ)</w:t>
      </w:r>
    </w:p>
    <w:p w14:paraId="3547D46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w:t>
      </w:r>
      <w:r w:rsidRPr="009D59FA">
        <w:rPr>
          <w:rFonts w:ascii="Times New Roman" w:hAnsi="Times New Roman" w:cs="Times New Roman"/>
        </w:rPr>
        <w:lastRenderedPageBreak/>
        <w:t>случаев приобретения несовершеннолетними полной дееспособности до достижения ими восемнадцатилетнего возраста).</w:t>
      </w:r>
    </w:p>
    <w:p w14:paraId="1FAB400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25.11.2013 N 317-ФЗ)</w:t>
      </w:r>
    </w:p>
    <w:p w14:paraId="07C49F5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Российской Федерации.</w:t>
      </w:r>
    </w:p>
    <w:p w14:paraId="1D20BE8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25.11.2013 N 313-ФЗ)</w:t>
      </w:r>
    </w:p>
    <w:p w14:paraId="0C3AA55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tbl>
      <w:tblPr>
        <w:tblW w:w="0" w:type="auto"/>
        <w:tblCellMar>
          <w:left w:w="0" w:type="dxa"/>
          <w:right w:w="0" w:type="dxa"/>
        </w:tblCellMar>
        <w:tblLook w:val="04A0" w:firstRow="1" w:lastRow="0" w:firstColumn="1" w:lastColumn="0" w:noHBand="0" w:noVBand="1"/>
      </w:tblPr>
      <w:tblGrid>
        <w:gridCol w:w="9337"/>
        <w:gridCol w:w="6"/>
        <w:gridCol w:w="6"/>
        <w:gridCol w:w="6"/>
      </w:tblGrid>
      <w:tr w:rsidR="009D59FA" w:rsidRPr="009D59FA" w14:paraId="1E7DFE62" w14:textId="77777777" w:rsidTr="009D59FA">
        <w:tc>
          <w:tcPr>
            <w:tcW w:w="0" w:type="auto"/>
            <w:shd w:val="clear" w:color="auto" w:fill="auto"/>
            <w:vAlign w:val="center"/>
            <w:hideMark/>
          </w:tcPr>
          <w:p w14:paraId="40E632C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14:paraId="5A36E8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077948B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I. ОБЩИЕ ПОЛОЖЕНИЯ</w:t>
            </w:r>
          </w:p>
          <w:p w14:paraId="52E7E11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 Основные понятия</w:t>
            </w:r>
          </w:p>
          <w:p w14:paraId="24B3CB5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целях настоящего Федерального закона используются следующие основные понятия:</w:t>
            </w:r>
          </w:p>
          <w:p w14:paraId="208C65C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14:paraId="452869D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3A7136F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14:paraId="2455B39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w:t>
            </w:r>
            <w:r w:rsidRPr="009D59FA">
              <w:rPr>
                <w:rFonts w:ascii="Times New Roman" w:hAnsi="Times New Roman" w:cs="Times New Roman"/>
              </w:rPr>
              <w:lastRenderedPageBreak/>
              <w:t>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14:paraId="06D75AE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14:paraId="0EC65E5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14:paraId="6B1D884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7018B0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14:paraId="414006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19.05.2010 N 87-ФЗ, от 01.03.2012 N 18-ФЗ)</w:t>
            </w:r>
          </w:p>
          <w:p w14:paraId="50341D0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14:paraId="7A4956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14:paraId="6A8479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14:paraId="772C38D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w:t>
            </w:r>
            <w:r w:rsidRPr="009D59FA">
              <w:rPr>
                <w:rFonts w:ascii="Times New Roman" w:hAnsi="Times New Roman" w:cs="Times New Roman"/>
              </w:rPr>
              <w:lastRenderedPageBreak/>
              <w:t>веществ или их прекурсоров либо получение веществ, не являющихся наркотическими средствами, психотропными веществами или их прекурсорами;</w:t>
            </w:r>
          </w:p>
          <w:p w14:paraId="768D202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1F16DA2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14:paraId="4ABAB76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w:t>
            </w:r>
          </w:p>
          <w:p w14:paraId="781A794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2AAA8B1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наркомания - заболевание, обусловленное зависимостью от наркотического средства или психотропного вещества;</w:t>
            </w:r>
          </w:p>
          <w:p w14:paraId="6BA7523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больной наркоманией - лицо, которому поставлен диагноз "наркомания";</w:t>
            </w:r>
          </w:p>
          <w:p w14:paraId="0D09E5C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28.04.2023 N 169-ФЗ)</w:t>
            </w:r>
          </w:p>
          <w:p w14:paraId="4FC1601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14:paraId="4890D0F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14:paraId="76AD4F7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14:paraId="71CDBF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25.10.2006 N 170-ФЗ, в ред. Федерального закона от 07.06.2013 N 120-ФЗ)</w:t>
            </w:r>
          </w:p>
          <w:p w14:paraId="7D40167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14:paraId="1EAA7E0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25.10.2006 N 170-ФЗ)</w:t>
            </w:r>
          </w:p>
          <w:p w14:paraId="0DB12E8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w:t>
            </w:r>
            <w:r w:rsidRPr="009D59FA">
              <w:rPr>
                <w:rFonts w:ascii="Times New Roman" w:hAnsi="Times New Roman" w:cs="Times New Roman"/>
              </w:rPr>
              <w:lastRenderedPageBreak/>
              <w:t>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14:paraId="6151D68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19.07.2007 N 134-ФЗ, в ред. Федерального закона от 14.06.2011 N 139-ФЗ)</w:t>
            </w:r>
          </w:p>
          <w:p w14:paraId="1BA0578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14:paraId="7149D4D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 в ред. Федерального закона от 01.03.2012 N 18-ФЗ)</w:t>
            </w:r>
          </w:p>
          <w:p w14:paraId="38781CC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14:paraId="72F570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4CFC5A3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081D2AA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19.05.2010 N 87-ФЗ)</w:t>
            </w:r>
          </w:p>
          <w:p w14:paraId="61FAE1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14:paraId="70AF7C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19.05.2010 N 87-ФЗ)</w:t>
            </w:r>
          </w:p>
          <w:p w14:paraId="175ACE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14:paraId="119EAD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19.05.2010 N 87-ФЗ)</w:t>
            </w:r>
          </w:p>
          <w:p w14:paraId="0F6EE72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14:paraId="2CA615B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7A9AD0F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14:paraId="204F46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1C600E8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14:paraId="2C19CEC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751F30B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14:paraId="489CB6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3F1998D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14:paraId="54084EB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03.02.2015 N 7-ФЗ)</w:t>
            </w:r>
          </w:p>
          <w:p w14:paraId="5DC06C3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14:paraId="3A045A7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03.02.2015 N 7-ФЗ)</w:t>
            </w:r>
          </w:p>
          <w:p w14:paraId="5410457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14:paraId="0F4537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31.12.2014 N 501-ФЗ)</w:t>
            </w:r>
          </w:p>
          <w:p w14:paraId="6D5CD0B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14:paraId="1CC11A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(абзац введен Федеральным законом от 31.12.2014 N 501-ФЗ)</w:t>
            </w:r>
          </w:p>
          <w:p w14:paraId="3735091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 Перечень наркотических средств, психотропных веществ и их прекурсоров, подлежащих контролю в Российской Федерации</w:t>
            </w:r>
          </w:p>
          <w:p w14:paraId="08AAA58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14:paraId="159BF9C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исключением случаев, предусмотренных </w:t>
            </w:r>
            <w:hyperlink r:id="rId70" w:anchor="Par286" w:history="1">
              <w:r w:rsidRPr="009D59FA">
                <w:rPr>
                  <w:rStyle w:val="ae"/>
                  <w:rFonts w:ascii="Times New Roman" w:hAnsi="Times New Roman" w:cs="Times New Roman"/>
                </w:rPr>
                <w:t>пунктами 1</w:t>
              </w:r>
            </w:hyperlink>
            <w:r w:rsidRPr="009D59FA">
              <w:rPr>
                <w:rFonts w:ascii="Times New Roman" w:hAnsi="Times New Roman" w:cs="Times New Roman"/>
              </w:rPr>
              <w:t> и </w:t>
            </w:r>
            <w:hyperlink r:id="rId71" w:anchor="Par292" w:history="1">
              <w:r w:rsidRPr="009D59FA">
                <w:rPr>
                  <w:rStyle w:val="ae"/>
                  <w:rFonts w:ascii="Times New Roman" w:hAnsi="Times New Roman" w:cs="Times New Roman"/>
                </w:rPr>
                <w:t>5</w:t>
              </w:r>
            </w:hyperlink>
            <w:r w:rsidRPr="009D59FA">
              <w:rPr>
                <w:rFonts w:ascii="Times New Roman" w:hAnsi="Times New Roman" w:cs="Times New Roman"/>
              </w:rPr>
              <w:t> статьи 14 настоящего Федерального закона;</w:t>
            </w:r>
          </w:p>
          <w:p w14:paraId="1BCA8F8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14.06.2011 N 139-ФЗ)</w:t>
            </w:r>
          </w:p>
          <w:p w14:paraId="44F0088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14:paraId="4783F38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14:paraId="2C21EBF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w:t>
            </w:r>
          </w:p>
          <w:p w14:paraId="2C653FF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435492A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таблицу прекурсоров, оборот которых в Российской Федерации ограничен и в отношении которых устанавливаются особые меры контроля (далее - Таблица I);</w:t>
            </w:r>
          </w:p>
          <w:p w14:paraId="1E8B881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69F05E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таблицу прекурсоров, оборот которых в Российской Федерации ограничен и в отношении которых устанавливаются общие меры контроля (далее - Таблица II);</w:t>
            </w:r>
          </w:p>
          <w:p w14:paraId="4576870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6F263A8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таблицу прекурсоров, оборот которых в Российской Федерации ограничен и в отношении которых допускается исключение некоторых мер контроля (далее - Таблица III).</w:t>
            </w:r>
          </w:p>
          <w:p w14:paraId="28A149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4E9A27C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1.1. При формировании таблиц прекурсоров, указанных в </w:t>
            </w:r>
            <w:hyperlink r:id="rId72" w:anchor="Par100"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следует учитывать:</w:t>
            </w:r>
          </w:p>
          <w:p w14:paraId="0AF3D38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особенности физико-химических свойств конкретных веществ;</w:t>
            </w:r>
          </w:p>
          <w:p w14:paraId="4705E52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масштабы и объемы оборота конкретных веществ в сфере международной торговли;</w:t>
            </w:r>
          </w:p>
          <w:p w14:paraId="4834516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масштабы и объемы использования конкретных веществ в промышленности и быту;</w:t>
            </w:r>
          </w:p>
          <w:p w14:paraId="1A2470A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14:paraId="030391E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1.1 введен Федеральным законом от 18.07.2009 N 177-ФЗ)</w:t>
            </w:r>
          </w:p>
          <w:p w14:paraId="3B0080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14:paraId="1D54D36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25.11.2013 N 317-ФЗ, от 03.07.2016 N 305-ФЗ)</w:t>
            </w:r>
          </w:p>
          <w:p w14:paraId="5A3DDDA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внесения изменений и дополнений в Перечень устанавливается Правительством Российской Федерации.</w:t>
            </w:r>
          </w:p>
          <w:p w14:paraId="126CDFA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14:paraId="75CBF16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14:paraId="2BF945C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прекурсоров, содержащихся в препаратах, указанных в </w:t>
            </w:r>
            <w:hyperlink r:id="rId73" w:anchor="Par123" w:history="1">
              <w:r w:rsidRPr="009D59FA">
                <w:rPr>
                  <w:rStyle w:val="ae"/>
                  <w:rFonts w:ascii="Times New Roman" w:hAnsi="Times New Roman" w:cs="Times New Roman"/>
                </w:rPr>
                <w:t>пункте 5</w:t>
              </w:r>
            </w:hyperlink>
            <w:r w:rsidRPr="009D59FA">
              <w:rPr>
                <w:rFonts w:ascii="Times New Roman" w:hAnsi="Times New Roman" w:cs="Times New Roman"/>
              </w:rPr>
              <w:t> настоящей статьи.</w:t>
            </w:r>
          </w:p>
          <w:p w14:paraId="14F5B34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30EBDDD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63AB927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(введена Федеральным законом от 19.05.2010 N 87-ФЗ)</w:t>
            </w:r>
          </w:p>
          <w:p w14:paraId="481FEDD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0BF484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Перечень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14:paraId="3E82BD6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38A9FC8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14:paraId="6C4A940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Меры контроля, предусмотренные </w:t>
            </w:r>
            <w:hyperlink r:id="rId74" w:anchor="Par133" w:history="1">
              <w:r w:rsidRPr="009D59FA">
                <w:rPr>
                  <w:rStyle w:val="ae"/>
                  <w:rFonts w:ascii="Times New Roman" w:hAnsi="Times New Roman" w:cs="Times New Roman"/>
                </w:rPr>
                <w:t>пунктом 3</w:t>
              </w:r>
            </w:hyperlink>
            <w:r w:rsidRPr="009D59FA">
              <w:rPr>
                <w:rFonts w:ascii="Times New Roman" w:hAnsi="Times New Roman" w:cs="Times New Roman"/>
              </w:rPr>
              <w:t>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14:paraId="041D8C1D"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2.2. Реестр новых потенциально опасных психоактивных веществ, оборот которых в Российской Федерации запрещен</w:t>
            </w:r>
          </w:p>
          <w:p w14:paraId="7C94F79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(введена Федеральным законом от 03.02.2015 N 7-ФЗ)</w:t>
            </w:r>
          </w:p>
          <w:p w14:paraId="79EB71D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14:paraId="587BF7A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Оборот новых потенциально опасных психоактивных веществ в Российской Федерации запрещается.</w:t>
            </w:r>
          </w:p>
          <w:p w14:paraId="26D805A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w:t>
            </w:r>
            <w:r w:rsidRPr="009D59FA">
              <w:rPr>
                <w:rFonts w:ascii="Times New Roman" w:hAnsi="Times New Roman" w:cs="Times New Roman"/>
              </w:rPr>
              <w:lastRenderedPageBreak/>
              <w:t>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14:paraId="485D9E8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4A985A9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Решение о включении вещества в Реестр принимается федеральным органом исполнительной власти в сфере внутренних дел.</w:t>
            </w:r>
          </w:p>
          <w:p w14:paraId="51D93F9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1669FFD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Включение вещества в Реестр осуществляется при получении должностными лицами органов, перечисленных в </w:t>
            </w:r>
            <w:hyperlink r:id="rId75" w:anchor="Par728" w:history="1">
              <w:r w:rsidRPr="009D59FA">
                <w:rPr>
                  <w:rStyle w:val="ae"/>
                  <w:rFonts w:ascii="Times New Roman" w:hAnsi="Times New Roman" w:cs="Times New Roman"/>
                </w:rPr>
                <w:t>пункте 1 статьи 53</w:t>
              </w:r>
            </w:hyperlink>
            <w:r w:rsidRPr="009D59FA">
              <w:rPr>
                <w:rFonts w:ascii="Times New Roman" w:hAnsi="Times New Roman" w:cs="Times New Roman"/>
              </w:rPr>
              <w:t>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r:id="rId76" w:anchor="Par654" w:history="1">
              <w:r w:rsidRPr="009D59FA">
                <w:rPr>
                  <w:rStyle w:val="ae"/>
                  <w:rFonts w:ascii="Times New Roman" w:hAnsi="Times New Roman" w:cs="Times New Roman"/>
                </w:rPr>
                <w:t>статьей 44</w:t>
              </w:r>
            </w:hyperlink>
            <w:r w:rsidRPr="009D59FA">
              <w:rPr>
                <w:rFonts w:ascii="Times New Roman" w:hAnsi="Times New Roman" w:cs="Times New Roman"/>
              </w:rPr>
              <w:t> настоящего Федерального закона.</w:t>
            </w:r>
          </w:p>
          <w:p w14:paraId="7B88AF7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Порядок формирования и содержание Реестра устанавливаются федеральным органом исполнительной власти в сфере внутренних дел.</w:t>
            </w:r>
          </w:p>
          <w:p w14:paraId="45C0A3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0A3B16F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14:paraId="17EBD5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4D66663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14:paraId="6C6C6D1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16A15FF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14:paraId="47EBA6D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03.07.2016 N 305-ФЗ)</w:t>
            </w:r>
          </w:p>
          <w:p w14:paraId="366CD96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14:paraId="08DD26F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Статья 3. Законодательство Российской Федерации о наркотических средствах, психотропных веществах и об их прекурсорах</w:t>
            </w:r>
          </w:p>
          <w:p w14:paraId="272C0C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14:paraId="5FEE040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491CBA6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6E28276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введен Федеральным законом от 08.12.2020 N 429-ФЗ)</w:t>
            </w:r>
          </w:p>
          <w:p w14:paraId="157BC14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14:paraId="47B1AEC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068A21A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14:paraId="7C39704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07.06.2013 N 120-ФЗ)</w:t>
            </w:r>
          </w:p>
          <w:p w14:paraId="4294927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14:paraId="58C35D5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59E1578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государственная монополия на основные виды деятельности, связанные с оборотом наркотических средств, психотропных веществ и внесенных в Список I прекурсоров;</w:t>
            </w:r>
          </w:p>
          <w:p w14:paraId="34E6DBD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78C70C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всех видов деятельности, связанных с оборотом наркотических средств, психотропных веществ и внесенных в Список I прекурсоров;</w:t>
            </w:r>
          </w:p>
          <w:p w14:paraId="01CEE8B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79C39D2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6071FDF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14:paraId="1028370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07.06.2013 N 120-ФЗ)</w:t>
            </w:r>
          </w:p>
          <w:p w14:paraId="71D3187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государственная поддержка научных исследований в области разработки новых методов лечения наркомании;</w:t>
            </w:r>
          </w:p>
          <w:p w14:paraId="4A5FB8F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14:paraId="5548E80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68FA22C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14:paraId="5F14AB5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25.11.2013 N 313-ФЗ)</w:t>
            </w:r>
          </w:p>
          <w:p w14:paraId="36FD34C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14:paraId="2ADE241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71B348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деятельности, связанной с производством, переработкой, хранением, реализацией, приобретением и использованием прекурсоров, внесенных в Таблицу I Списка IV;</w:t>
            </w:r>
          </w:p>
          <w:p w14:paraId="59BA5B3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18.07.2009 N 177-ФЗ)</w:t>
            </w:r>
          </w:p>
          <w:p w14:paraId="5D4AD7E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14:paraId="1B4886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07.06.2013 N 120-ФЗ, в ред. Федерального закона от 25.11.2013 N 317-ФЗ)</w:t>
            </w:r>
          </w:p>
          <w:p w14:paraId="48577D6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доступность наркотических средств и психотропных веществ гражданам, которым они необходимы в медицинских целях.</w:t>
            </w:r>
          </w:p>
          <w:p w14:paraId="5F725CD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(абзац введен Федеральным законом от 31.12.2014 N 501-ФЗ)</w:t>
            </w:r>
          </w:p>
          <w:p w14:paraId="4160731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14:paraId="2C2BB15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30.12.2012 N 305-ФЗ)</w:t>
            </w:r>
          </w:p>
          <w:p w14:paraId="233F1FB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14:paraId="47B153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03.07.2019 N 168-ФЗ)</w:t>
            </w:r>
          </w:p>
          <w:p w14:paraId="78ED82C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разработка наркотических средств и психотропных веществ, а также прекурсоров наркотических средств и психотропных веществ, внесенных в Список I;</w:t>
            </w:r>
          </w:p>
          <w:p w14:paraId="4ABE609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распределение наркотических средств и психотропных веществ, внесенных в списки I и II;</w:t>
            </w:r>
          </w:p>
          <w:p w14:paraId="048D1E9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уничтожение наркотических средств и психотропных веществ, внесенных в списки I и II, прекурсоров, внесенных в Список I, а также конфискованных или изъятых из незаконного оборота психотропных веществ, внесенных в Список III;</w:t>
            </w:r>
          </w:p>
          <w:p w14:paraId="34DA1E4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производство наркотических средств, психотропных веществ и прекурсоров, внесенных в Список I, в целях изготовления аналитических образцов, а также наркотических средств и психотропных веществ, внесенных в Список II;</w:t>
            </w:r>
          </w:p>
          <w:p w14:paraId="2EC86AD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w:t>
            </w:r>
          </w:p>
          <w:p w14:paraId="59B7031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14:paraId="5CFF169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w:t>
            </w:r>
            <w:hyperlink r:id="rId77" w:anchor="Par463" w:history="1">
              <w:r w:rsidRPr="009D59FA">
                <w:rPr>
                  <w:rStyle w:val="ae"/>
                  <w:rFonts w:ascii="Times New Roman" w:hAnsi="Times New Roman" w:cs="Times New Roman"/>
                </w:rPr>
                <w:t>пунктом 8.1 статьи 28</w:t>
              </w:r>
            </w:hyperlink>
            <w:r w:rsidRPr="009D59FA">
              <w:rPr>
                <w:rFonts w:ascii="Times New Roman" w:hAnsi="Times New Roman" w:cs="Times New Roman"/>
              </w:rPr>
              <w:t> настоящего Федерального закона);</w:t>
            </w:r>
          </w:p>
          <w:p w14:paraId="4111D13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ввоз (вывоз) прекурсоров, внесенных в Список I и Таблицу I Списка IV.</w:t>
            </w:r>
          </w:p>
          <w:p w14:paraId="6394976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w:t>
            </w:r>
            <w:r w:rsidRPr="009D59FA">
              <w:rPr>
                <w:rFonts w:ascii="Times New Roman" w:hAnsi="Times New Roman" w:cs="Times New Roman"/>
              </w:rPr>
              <w:lastRenderedPageBreak/>
              <w:t>деятельности, связанные с оборотом наркотических средств, психотропных веществ и их прекурсоров и указанные в </w:t>
            </w:r>
            <w:hyperlink r:id="rId78" w:anchor="Par196" w:history="1">
              <w:r w:rsidRPr="009D59FA">
                <w:rPr>
                  <w:rStyle w:val="ae"/>
                  <w:rFonts w:ascii="Times New Roman" w:hAnsi="Times New Roman" w:cs="Times New Roman"/>
                </w:rPr>
                <w:t>абзацах втором</w:t>
              </w:r>
            </w:hyperlink>
            <w:r w:rsidRPr="009D59FA">
              <w:rPr>
                <w:rFonts w:ascii="Times New Roman" w:hAnsi="Times New Roman" w:cs="Times New Roman"/>
              </w:rPr>
              <w:t> - </w:t>
            </w:r>
            <w:hyperlink r:id="rId79" w:anchor="Par200" w:history="1">
              <w:r w:rsidRPr="009D59FA">
                <w:rPr>
                  <w:rStyle w:val="ae"/>
                  <w:rFonts w:ascii="Times New Roman" w:hAnsi="Times New Roman" w:cs="Times New Roman"/>
                </w:rPr>
                <w:t>шестом пункта 1</w:t>
              </w:r>
            </w:hyperlink>
            <w:r w:rsidRPr="009D59FA">
              <w:rPr>
                <w:rFonts w:ascii="Times New Roman" w:hAnsi="Times New Roman" w:cs="Times New Roman"/>
              </w:rPr>
              <w:t>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5680410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03.07.2019 N 168-ФЗ)</w:t>
            </w:r>
          </w:p>
          <w:p w14:paraId="114A71E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Виды деятельности, связанные с оборотом наркотических средств, психотропных веществ и их прекурсоров и указанные в </w:t>
            </w:r>
            <w:hyperlink r:id="rId80" w:anchor="Par201" w:history="1">
              <w:r w:rsidRPr="009D59FA">
                <w:rPr>
                  <w:rStyle w:val="ae"/>
                  <w:rFonts w:ascii="Times New Roman" w:hAnsi="Times New Roman" w:cs="Times New Roman"/>
                </w:rPr>
                <w:t>абзацах седьмом</w:t>
              </w:r>
            </w:hyperlink>
            <w:r w:rsidRPr="009D59FA">
              <w:rPr>
                <w:rFonts w:ascii="Times New Roman" w:hAnsi="Times New Roman" w:cs="Times New Roman"/>
              </w:rPr>
              <w:t> - </w:t>
            </w:r>
            <w:hyperlink r:id="rId81" w:anchor="Par203" w:history="1">
              <w:r w:rsidRPr="009D59FA">
                <w:rPr>
                  <w:rStyle w:val="ae"/>
                  <w:rFonts w:ascii="Times New Roman" w:hAnsi="Times New Roman" w:cs="Times New Roman"/>
                </w:rPr>
                <w:t>девятом пункта 1</w:t>
              </w:r>
            </w:hyperlink>
            <w:r w:rsidRPr="009D59FA">
              <w:rPr>
                <w:rFonts w:ascii="Times New Roman" w:hAnsi="Times New Roman" w:cs="Times New Roman"/>
              </w:rPr>
              <w:t>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7000304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3.1. Виды деятельности, связанные с оборотом наркотических средств, психотропных веществ и их прекурсоров и указанные в </w:t>
            </w:r>
            <w:hyperlink r:id="rId82" w:anchor="Par202" w:history="1">
              <w:r w:rsidRPr="009D59FA">
                <w:rPr>
                  <w:rStyle w:val="ae"/>
                  <w:rFonts w:ascii="Times New Roman" w:hAnsi="Times New Roman" w:cs="Times New Roman"/>
                </w:rPr>
                <w:t>абзацах восьмом</w:t>
              </w:r>
            </w:hyperlink>
            <w:r w:rsidRPr="009D59FA">
              <w:rPr>
                <w:rFonts w:ascii="Times New Roman" w:hAnsi="Times New Roman" w:cs="Times New Roman"/>
              </w:rPr>
              <w:t> и </w:t>
            </w:r>
            <w:hyperlink r:id="rId83" w:anchor="Par203" w:history="1">
              <w:r w:rsidRPr="009D59FA">
                <w:rPr>
                  <w:rStyle w:val="ae"/>
                  <w:rFonts w:ascii="Times New Roman" w:hAnsi="Times New Roman" w:cs="Times New Roman"/>
                </w:rPr>
                <w:t>девятом пункта 1</w:t>
              </w:r>
            </w:hyperlink>
            <w:r w:rsidRPr="009D59FA">
              <w:rPr>
                <w:rFonts w:ascii="Times New Roman" w:hAnsi="Times New Roman" w:cs="Times New Roman"/>
              </w:rPr>
              <w:t>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14:paraId="524A49E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3.1 введен Федеральным законом от 29.12.2017 N 474-ФЗ)</w:t>
            </w:r>
          </w:p>
          <w:p w14:paraId="0701D87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14:paraId="6CDB2EBD"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II. ОРГАНИЗАЦИОННЫЕ ОСНОВЫ ДЕЯТЕЛЬНОСТИ</w:t>
            </w:r>
          </w:p>
          <w:p w14:paraId="2F9D081D"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В СФЕРЕ ОБОРОТА НАРКОТИЧЕСКИХ СРЕДСТВ, ПСИХОТРОПНЫХ</w:t>
            </w:r>
          </w:p>
          <w:p w14:paraId="364D195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ВЕЩЕСТВ И ИХ ПРЕКУРСОРОВ, А ТАКЖЕ В ОБЛАСТИ</w:t>
            </w:r>
          </w:p>
          <w:p w14:paraId="46D1685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ПРОТИВОДЕЙСТВИЯ ИХ НЕЗАКОННОМУ ОБОРОТУ</w:t>
            </w:r>
          </w:p>
          <w:p w14:paraId="6A9D57C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313D5CA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1A17AF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19C4373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w:t>
            </w:r>
            <w:r w:rsidRPr="009D59FA">
              <w:rPr>
                <w:rFonts w:ascii="Times New Roman" w:hAnsi="Times New Roman" w:cs="Times New Roman"/>
              </w:rPr>
              <w:lastRenderedPageBreak/>
              <w:t>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1786197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0E8B825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1914C9A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4D8806E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14:paraId="767D5E1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4290D0C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14:paraId="48A67CD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3611464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14:paraId="4FC23F1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14:paraId="69FBA77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7653F34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8. Общий порядок деятельности, связанной с оборотом наркотических средств, психотропных веществ и внесенных в Список I прекурсоров</w:t>
            </w:r>
          </w:p>
          <w:p w14:paraId="0DA867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09D0D2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Оборот наркотических средств, психотропных веществ и внесенных в Список I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14:paraId="740EF77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7D39AA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2. Деятельность, связанная с оборотом наркотических средств, психотропных веществ и внесенных в Список I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14:paraId="285E9C8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10.01.2003 N 15-ФЗ, от 14.06.2011 N 139-ФЗ)</w:t>
            </w:r>
          </w:p>
          <w:p w14:paraId="50A72EC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прекурсорами.</w:t>
            </w:r>
          </w:p>
          <w:p w14:paraId="38BA2BF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593541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14:paraId="6B1FA49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37FB33A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III. ОСОБЕННОСТИ ДЕЯТЕЛЬНОСТИ,</w:t>
            </w:r>
          </w:p>
          <w:p w14:paraId="3AF9DAB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СВЯЗАННОЙ С ОБОРОТОМ НАРКОТИЧЕСКИХ СРЕДСТВ,</w:t>
            </w:r>
          </w:p>
          <w:p w14:paraId="1E49B0F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ПСИХОТРОПНЫХ ВЕЩЕСТВ И ВНЕСЕННЫХ В СПИСОК I ПРЕКУРСОРОВ</w:t>
            </w:r>
          </w:p>
          <w:p w14:paraId="0C17F7C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10.01.2003 N 15-ФЗ,</w:t>
            </w:r>
          </w:p>
          <w:p w14:paraId="0E89A8F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от 14.06.2011 N 139-ФЗ)</w:t>
            </w:r>
          </w:p>
          <w:p w14:paraId="5225035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9. Исключена. - Федеральный закон от 10.01.2003 N 15-ФЗ.</w:t>
            </w:r>
          </w:p>
          <w:p w14:paraId="70FE367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14:paraId="637C317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14.06.2011 N 139-ФЗ)</w:t>
            </w:r>
          </w:p>
          <w:p w14:paraId="2E83ACE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10.01.2003 N 15-ФЗ)</w:t>
            </w:r>
          </w:p>
          <w:p w14:paraId="0C8C021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14:paraId="7239EC3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19.05.2010 N 87-ФЗ, от 14.06.2011 N 139-ФЗ, от 03.07.2019 N 168-ФЗ, от 28.04.2023 N 149-ФЗ)</w:t>
            </w:r>
          </w:p>
          <w:p w14:paraId="332830C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Юридическим лицом, осуществляющим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Список I прекурсоров и наркосодержащих растений.</w:t>
            </w:r>
          </w:p>
          <w:p w14:paraId="27E5307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14.06.2011 N 139-ФЗ, от 03.07.2019 N 168-ФЗ)</w:t>
            </w:r>
          </w:p>
          <w:p w14:paraId="1E81391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Юридическое лицо может осуществлять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14:paraId="5E773A5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03.07.2019 N 168-ФЗ)</w:t>
            </w:r>
          </w:p>
          <w:p w14:paraId="1F05C41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документ, подтверждающий наличие дополнительного профессионального образования в сфере оборота наркотических средств, психотропных веществ и их прекурсоров и (или) культивирования наркосодержащих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w:t>
            </w:r>
          </w:p>
          <w:p w14:paraId="3B3F9D5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28.04.2023 N 149-ФЗ)</w:t>
            </w:r>
          </w:p>
          <w:p w14:paraId="1282D7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14:paraId="408FA1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03.07.2016 N 305-ФЗ)</w:t>
            </w:r>
          </w:p>
          <w:p w14:paraId="6128269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прекурсорам или культивируемым </w:t>
            </w:r>
            <w:r w:rsidRPr="009D59FA">
              <w:rPr>
                <w:rFonts w:ascii="Times New Roman" w:hAnsi="Times New Roman" w:cs="Times New Roman"/>
              </w:rPr>
              <w:lastRenderedPageBreak/>
              <w:t>наркосодержащим растениям, заболеваний наркоманией, токсикоманией, хроническим алкоголизмом;</w:t>
            </w:r>
          </w:p>
          <w:p w14:paraId="5C5DAC3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10A3FA9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14:paraId="7DD1596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03.07.2016 N 305-ФЗ)</w:t>
            </w:r>
          </w:p>
          <w:p w14:paraId="6360C45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19.05.2010 N 87-ФЗ)</w:t>
            </w:r>
          </w:p>
          <w:p w14:paraId="1259800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а также требования к режиму охраны посевов наркосодержащих растений устанавливаются в порядке, определяемом Правительством Российской Федерации.</w:t>
            </w:r>
          </w:p>
          <w:p w14:paraId="0E920D8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14.06.2011 N 139-ФЗ, от 03.07.2019 N 168-ФЗ)</w:t>
            </w:r>
          </w:p>
          <w:p w14:paraId="141E8EC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11. Утратила силу. - Федеральный закон от 29.12.2015 N 408-ФЗ.</w:t>
            </w:r>
          </w:p>
          <w:p w14:paraId="73571BE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Статьи 12 - 13. Исключены. - Федеральный закон от 10.01.2003 N 15-ФЗ.</w:t>
            </w:r>
          </w:p>
          <w:p w14:paraId="6FD5BFE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IV. УСЛОВИЯ ОСУЩЕСТВЛЕНИЯ ОТДЕЛЬНЫХ ВИДОВ</w:t>
            </w:r>
          </w:p>
          <w:p w14:paraId="762F3B0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ДЕЯТЕЛЬНОСТИ, СВЯЗАННЫХ С ОБОРОТОМ НАРКОТИЧЕСКИХ СРЕДСТВ,</w:t>
            </w:r>
          </w:p>
          <w:p w14:paraId="0CF7A9F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ПСИХОТРОПНЫХ ВЕЩЕСТВ И ИХ ПРЕКУРСОРОВ</w:t>
            </w:r>
          </w:p>
          <w:p w14:paraId="143F8A4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14. Ограничение или запрещение оборота некоторых наркотических средств, психотропных веществ и их прекурсоров</w:t>
            </w:r>
          </w:p>
          <w:p w14:paraId="64A76AD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Оборот наркотических средств, психотропных веществ и прекурсоров, внесенных в Список I, допускается только в целях, предусмотренных </w:t>
            </w:r>
            <w:hyperlink r:id="rId84" w:anchor="Par474" w:history="1">
              <w:r w:rsidRPr="009D59FA">
                <w:rPr>
                  <w:rStyle w:val="ae"/>
                  <w:rFonts w:ascii="Times New Roman" w:hAnsi="Times New Roman" w:cs="Times New Roman"/>
                </w:rPr>
                <w:t>статьями 29</w:t>
              </w:r>
            </w:hyperlink>
            <w:r w:rsidRPr="009D59FA">
              <w:rPr>
                <w:rFonts w:ascii="Times New Roman" w:hAnsi="Times New Roman" w:cs="Times New Roman"/>
              </w:rPr>
              <w:t>, </w:t>
            </w:r>
            <w:hyperlink r:id="rId85" w:anchor="Par571" w:history="1">
              <w:r w:rsidRPr="009D59FA">
                <w:rPr>
                  <w:rStyle w:val="ae"/>
                  <w:rFonts w:ascii="Times New Roman" w:hAnsi="Times New Roman" w:cs="Times New Roman"/>
                </w:rPr>
                <w:t>34</w:t>
              </w:r>
            </w:hyperlink>
            <w:r w:rsidRPr="009D59FA">
              <w:rPr>
                <w:rFonts w:ascii="Times New Roman" w:hAnsi="Times New Roman" w:cs="Times New Roman"/>
              </w:rPr>
              <w:t> - </w:t>
            </w:r>
            <w:hyperlink r:id="rId86" w:anchor="Par584" w:history="1">
              <w:r w:rsidRPr="009D59FA">
                <w:rPr>
                  <w:rStyle w:val="ae"/>
                  <w:rFonts w:ascii="Times New Roman" w:hAnsi="Times New Roman" w:cs="Times New Roman"/>
                </w:rPr>
                <w:t>36</w:t>
              </w:r>
            </w:hyperlink>
            <w:r w:rsidRPr="009D59FA">
              <w:rPr>
                <w:rFonts w:ascii="Times New Roman" w:hAnsi="Times New Roman" w:cs="Times New Roman"/>
              </w:rPr>
              <w:t> настоящего Федерального закона, если иное не установлено настоящим Федеральным законом.</w:t>
            </w:r>
          </w:p>
          <w:p w14:paraId="05BB107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14.06.2011 N 139-ФЗ, от 03.07.2019 N 168-ФЗ)</w:t>
            </w:r>
          </w:p>
          <w:p w14:paraId="7473E5A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Оборот наркотических средств и психотропных веществ, внесенных в списки II и III, допускается в медицинских целях, а также в целях, предусмотренных </w:t>
            </w:r>
            <w:hyperlink r:id="rId87" w:anchor="Par474" w:history="1">
              <w:r w:rsidRPr="009D59FA">
                <w:rPr>
                  <w:rStyle w:val="ae"/>
                  <w:rFonts w:ascii="Times New Roman" w:hAnsi="Times New Roman" w:cs="Times New Roman"/>
                </w:rPr>
                <w:t>статьями 29</w:t>
              </w:r>
            </w:hyperlink>
            <w:r w:rsidRPr="009D59FA">
              <w:rPr>
                <w:rFonts w:ascii="Times New Roman" w:hAnsi="Times New Roman" w:cs="Times New Roman"/>
              </w:rPr>
              <w:t>, </w:t>
            </w:r>
            <w:hyperlink r:id="rId88" w:anchor="Par564" w:history="1">
              <w:r w:rsidRPr="009D59FA">
                <w:rPr>
                  <w:rStyle w:val="ae"/>
                  <w:rFonts w:ascii="Times New Roman" w:hAnsi="Times New Roman" w:cs="Times New Roman"/>
                </w:rPr>
                <w:t>33</w:t>
              </w:r>
            </w:hyperlink>
            <w:r w:rsidRPr="009D59FA">
              <w:rPr>
                <w:rFonts w:ascii="Times New Roman" w:hAnsi="Times New Roman" w:cs="Times New Roman"/>
              </w:rPr>
              <w:t> - </w:t>
            </w:r>
            <w:hyperlink r:id="rId89" w:anchor="Par584" w:history="1">
              <w:r w:rsidRPr="009D59FA">
                <w:rPr>
                  <w:rStyle w:val="ae"/>
                  <w:rFonts w:ascii="Times New Roman" w:hAnsi="Times New Roman" w:cs="Times New Roman"/>
                </w:rPr>
                <w:t>36</w:t>
              </w:r>
            </w:hyperlink>
            <w:r w:rsidRPr="009D59FA">
              <w:rPr>
                <w:rFonts w:ascii="Times New Roman" w:hAnsi="Times New Roman" w:cs="Times New Roman"/>
              </w:rPr>
              <w:t> настоящего Федерального закона.</w:t>
            </w:r>
          </w:p>
          <w:p w14:paraId="1D3DD62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25.11.2013 N 317-ФЗ)</w:t>
            </w:r>
          </w:p>
          <w:p w14:paraId="684DE0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3. В Российской Федерации вводятся ограничения на оборот прекурсоров, внесенных в Список IV, предусмотренные </w:t>
            </w:r>
            <w:hyperlink r:id="rId90" w:anchor="Par495" w:history="1">
              <w:r w:rsidRPr="009D59FA">
                <w:rPr>
                  <w:rStyle w:val="ae"/>
                  <w:rFonts w:ascii="Times New Roman" w:hAnsi="Times New Roman" w:cs="Times New Roman"/>
                </w:rPr>
                <w:t>статьей 30</w:t>
              </w:r>
            </w:hyperlink>
            <w:r w:rsidRPr="009D59FA">
              <w:rPr>
                <w:rFonts w:ascii="Times New Roman" w:hAnsi="Times New Roman" w:cs="Times New Roman"/>
              </w:rPr>
              <w:t> настоящего Федерального закона.</w:t>
            </w:r>
          </w:p>
          <w:p w14:paraId="0EA68C6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Оборот аналогов наркотических средств и психотропных веществ в Российской Федерации запрещается.</w:t>
            </w:r>
          </w:p>
          <w:p w14:paraId="26656C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14:paraId="1BFDEBC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5 в ред. Федерального закона от 14.06.2011 N 139-ФЗ)</w:t>
            </w:r>
          </w:p>
          <w:p w14:paraId="774B7BD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Разрешается переработка наркотических средств или психотропных веществ, внесенных в Список I, в процессе производства:</w:t>
            </w:r>
          </w:p>
          <w:p w14:paraId="25DA268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используемых в медицинских целях и (или) в ветеринарии наркотических средств и психотропных веществ;</w:t>
            </w:r>
          </w:p>
          <w:p w14:paraId="3D04804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продукции, не содержащей наркотических средств и психотропных веществ.</w:t>
            </w:r>
          </w:p>
          <w:p w14:paraId="70B9F3F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6 введен Федеральным законом от 03.07.2019 N 168-ФЗ)</w:t>
            </w:r>
          </w:p>
          <w:p w14:paraId="28D1323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15. Государственные квоты</w:t>
            </w:r>
          </w:p>
          <w:p w14:paraId="7C7FEF3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14:paraId="530A357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49B2713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Ограничения, установленные </w:t>
            </w:r>
            <w:hyperlink r:id="rId91" w:anchor="Par301" w:history="1">
              <w:r w:rsidRPr="009D59FA">
                <w:rPr>
                  <w:rStyle w:val="ae"/>
                  <w:rFonts w:ascii="Times New Roman" w:hAnsi="Times New Roman" w:cs="Times New Roman"/>
                </w:rPr>
                <w:t>пунктом 1</w:t>
              </w:r>
            </w:hyperlink>
            <w:r w:rsidRPr="009D59FA">
              <w:rPr>
                <w:rFonts w:ascii="Times New Roman" w:hAnsi="Times New Roman" w:cs="Times New Roman"/>
              </w:rPr>
              <w:t>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14:paraId="5DAF554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28.12.2010 N 404-ФЗ, от 03.07.2016 N 305-ФЗ)</w:t>
            </w:r>
          </w:p>
          <w:p w14:paraId="2A66708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16. Разработка новых наркотических средств, психотропных веществ и их прекурсоров</w:t>
            </w:r>
          </w:p>
          <w:p w14:paraId="36F719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409AEB8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Разработка новых наркотических средств и психотропных веществ допускается только в целях, предусмотренных настоящим Федеральным законом.</w:t>
            </w:r>
          </w:p>
          <w:p w14:paraId="124B006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2. Разработка и государственная регистрация новых наркотических средств и психотропных веществ, используемых в медицинских целях и (или) в ветеринарии, </w:t>
            </w:r>
            <w:r w:rsidRPr="009D59FA">
              <w:rPr>
                <w:rFonts w:ascii="Times New Roman" w:hAnsi="Times New Roman" w:cs="Times New Roman"/>
              </w:rPr>
              <w:lastRenderedPageBreak/>
              <w:t>осуществляются в соответствии с законодательством об обращении лекарственных средств.</w:t>
            </w:r>
          </w:p>
          <w:p w14:paraId="625A244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05.04.2016 N 90-ФЗ)</w:t>
            </w:r>
          </w:p>
          <w:p w14:paraId="372EF45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14:paraId="1F5F7B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30.12.2012 N 305-ФЗ, от 25.11.2013 N 317-ФЗ, от 29.12.2015 N 408-ФЗ, от 05.04.2016 N 90-ФЗ)</w:t>
            </w:r>
          </w:p>
          <w:p w14:paraId="2D06411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Разработка новых прекурсоров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w:t>
            </w:r>
          </w:p>
          <w:p w14:paraId="63FB3EC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4 введен Федеральным законом от 14.06.2011 N 139-ФЗ)</w:t>
            </w:r>
          </w:p>
          <w:p w14:paraId="38A55AE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17. Производство и изготовление наркотических средств, психотропных веществ и внесенных в Список I прекурсоров</w:t>
            </w:r>
          </w:p>
          <w:p w14:paraId="3A9DF3C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589D6C7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Производство наркотических средств, психотропных веществ и прекурсоров,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14:paraId="2A57B96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19.07.2007 N 134-ФЗ, от 25.11.2008 N 220-ФЗ, от 14.06.2011 N 139-ФЗ, от 29.12.2015 N 408-ФЗ)</w:t>
            </w:r>
          </w:p>
          <w:p w14:paraId="02713F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r:id="rId92" w:anchor="Par209" w:history="1">
              <w:r w:rsidRPr="009D59FA">
                <w:rPr>
                  <w:rStyle w:val="ae"/>
                  <w:rFonts w:ascii="Times New Roman" w:hAnsi="Times New Roman" w:cs="Times New Roman"/>
                </w:rPr>
                <w:t>пункте 4 статьи 5</w:t>
              </w:r>
            </w:hyperlink>
            <w:r w:rsidRPr="009D59FA">
              <w:rPr>
                <w:rFonts w:ascii="Times New Roman" w:hAnsi="Times New Roman" w:cs="Times New Roman"/>
              </w:rPr>
              <w:t>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14:paraId="4D8C8EE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25.11.2008 N 220-ФЗ, от 30.12.2012 N 305-ФЗ, от 29.12.2015 N 408-ФЗ)</w:t>
            </w:r>
          </w:p>
          <w:p w14:paraId="2452B16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14:paraId="136B739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25.11.2008 N 220-ФЗ)</w:t>
            </w:r>
          </w:p>
          <w:p w14:paraId="1C3F094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прекурсоров, запрещаются.</w:t>
            </w:r>
          </w:p>
          <w:p w14:paraId="3954C2D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25.11.2008 N 220-ФЗ, от 14.06.2011 N 139-ФЗ)</w:t>
            </w:r>
          </w:p>
          <w:p w14:paraId="03C278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14:paraId="5690303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29.12.2015 N 408-ФЗ)</w:t>
            </w:r>
          </w:p>
          <w:p w14:paraId="7497BE0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14:paraId="7C61BD8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14:paraId="4CB1AE4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18. Культивирование наркосодержащих растений</w:t>
            </w:r>
          </w:p>
          <w:p w14:paraId="5776B9F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Федерального закона от 03.07.2019 N 168-ФЗ)</w:t>
            </w:r>
          </w:p>
          <w:p w14:paraId="00C94E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14:paraId="45D2F56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14:paraId="491C6A2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14:paraId="622105E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14:paraId="27ED31F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r:id="rId93" w:anchor="Par339" w:history="1">
              <w:r w:rsidRPr="009D59FA">
                <w:rPr>
                  <w:rStyle w:val="ae"/>
                  <w:rFonts w:ascii="Times New Roman" w:hAnsi="Times New Roman" w:cs="Times New Roman"/>
                </w:rPr>
                <w:t>пунктом 4</w:t>
              </w:r>
            </w:hyperlink>
            <w:r w:rsidRPr="009D59FA">
              <w:rPr>
                <w:rFonts w:ascii="Times New Roman" w:hAnsi="Times New Roman" w:cs="Times New Roman"/>
              </w:rPr>
              <w:t>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14:paraId="51A179B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определяются Правительством Российской Федерации.</w:t>
            </w:r>
          </w:p>
          <w:p w14:paraId="3AC622F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19. Переработка наркотических средств, психотропных веществ и внесенных в Список I прекурсоров</w:t>
            </w:r>
          </w:p>
          <w:p w14:paraId="5E372E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30.12.2012 N 305-ФЗ)</w:t>
            </w:r>
          </w:p>
          <w:p w14:paraId="05FBD7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1. Переработка наркотических средств, психотропных веществ и внесенных в Список I прекурсоров в целях получения других наркотических средств, психотропных веществ или внесенных в Список I прекурсоров,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14:paraId="29831D7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Переработка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14:paraId="260DA3D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29.12.2015 N 408-ФЗ)</w:t>
            </w:r>
          </w:p>
          <w:p w14:paraId="74541C0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20. Хранение наркотических средств, психотропных веществ и внесенных в Список I прекурсоров</w:t>
            </w:r>
          </w:p>
          <w:p w14:paraId="59C3B14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4374B2F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Хранение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14:paraId="6F02236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29.12.2015 N 408-ФЗ)</w:t>
            </w:r>
          </w:p>
          <w:p w14:paraId="40148A9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14:paraId="6F16C0C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56EDF23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21. Общий порядок перевозки наркотических средств, психотропных веществ и внесенных в Список I прекурсоров</w:t>
            </w:r>
          </w:p>
          <w:p w14:paraId="0172587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AB7917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Право осуществлять перевозку наркотических средств, психотропных веществ и внесенных в Список I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14:paraId="0F542E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29.12.2015 N 408-ФЗ)</w:t>
            </w:r>
          </w:p>
          <w:p w14:paraId="2B838A9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При перевозке наркотических средств, психотропных веществ и внесенных в Список I прекурсоров должна быть обеспечена сохранность перевозимых средств и веществ.</w:t>
            </w:r>
          </w:p>
          <w:p w14:paraId="70690BD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 2 в ред. Федерального закона от 31.12.2014 N 501-ФЗ)</w:t>
            </w:r>
          </w:p>
          <w:p w14:paraId="08F87A7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перевозки наркотических средств, психотропных веществ и внесенных в Список I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14:paraId="3F7F9F7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E158FD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Физическим лицам разрешается перевозить наркотические средства и психотропные вещества, полученные в медицинских целях в соответствии со </w:t>
            </w:r>
            <w:hyperlink r:id="rId94" w:anchor="Par388" w:history="1">
              <w:r w:rsidRPr="009D59FA">
                <w:rPr>
                  <w:rStyle w:val="ae"/>
                  <w:rFonts w:ascii="Times New Roman" w:hAnsi="Times New Roman" w:cs="Times New Roman"/>
                </w:rPr>
                <w:t>статьей 25</w:t>
              </w:r>
            </w:hyperlink>
            <w:r w:rsidRPr="009D59FA">
              <w:rPr>
                <w:rFonts w:ascii="Times New Roman" w:hAnsi="Times New Roman" w:cs="Times New Roman"/>
              </w:rPr>
              <w:t>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14:paraId="3C3B1AD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22. Запрещение пересылки наркотических средств, психотропных веществ и внесенных в Список I прекурсоров</w:t>
            </w:r>
          </w:p>
          <w:p w14:paraId="42829D9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27E4E67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Пересылка наркотических средств, психотропных веществ и внесенных в Список I прекурсоров в почтовых отправлениях, в том числе международных, запрещается.</w:t>
            </w:r>
          </w:p>
          <w:p w14:paraId="1369AAE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57CD89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14:paraId="0321C95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14:paraId="4235415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0190F7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Отпуск, реализация и распределение наркотических средств и психотропных веществ, а также отпуск и реализация внесенных в Список I прекурсоров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14:paraId="2C73E73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29.12.2015 N 408-ФЗ)</w:t>
            </w:r>
          </w:p>
          <w:p w14:paraId="7579A9F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24. Приобретение наркотических средств, психотропных веществ и внесенных в Список I прекурсоров</w:t>
            </w:r>
          </w:p>
          <w:p w14:paraId="5779DD5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792D3B6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Приобретение наркотических средств, психотропных веществ и внесенных в Список I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w:t>
            </w:r>
            <w:r w:rsidRPr="009D59FA">
              <w:rPr>
                <w:rFonts w:ascii="Times New Roman" w:hAnsi="Times New Roman" w:cs="Times New Roman"/>
              </w:rPr>
              <w:lastRenderedPageBreak/>
              <w:t>предусмотренных законодательством Российской Федерации о лицензировании отдельных видов деятельности.</w:t>
            </w:r>
          </w:p>
          <w:p w14:paraId="574DC93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14.06.2011 N 139-ФЗ, от 29.12.2015 N 408-ФЗ)</w:t>
            </w:r>
          </w:p>
          <w:p w14:paraId="5E2D56A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25. Отпуск наркотических средств и психотропных веществ физическим лицам</w:t>
            </w:r>
          </w:p>
          <w:p w14:paraId="0C62922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C8C8B5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31.12.2014 N 501-ФЗ, от 29.12.2015 N 408-ФЗ)</w:t>
            </w:r>
          </w:p>
          <w:p w14:paraId="76CAB83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Наркотические средства и психотропные вещества, внесенные в списки II и III, отпускаются в медицинских целях по рецепту.</w:t>
            </w:r>
          </w:p>
          <w:p w14:paraId="5A0ACD0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14:paraId="6B679F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25.11.2013 N 317-ФЗ, от 03.07.2016 N 305-ФЗ)</w:t>
            </w:r>
          </w:p>
          <w:p w14:paraId="0155CFD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
          <w:p w14:paraId="54143B4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31.12.2014 N 501-ФЗ)</w:t>
            </w:r>
          </w:p>
          <w:p w14:paraId="273420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5. 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14:paraId="15CA6CD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11BE8B3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
          <w:p w14:paraId="55F064C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6 в ред. Федерального закона от 31.12.2014 N 501-ФЗ)</w:t>
            </w:r>
          </w:p>
          <w:tbl>
            <w:tblPr>
              <w:tblW w:w="0" w:type="auto"/>
              <w:tblCellMar>
                <w:left w:w="0" w:type="dxa"/>
                <w:right w:w="0" w:type="dxa"/>
              </w:tblCellMar>
              <w:tblLook w:val="04A0" w:firstRow="1" w:lastRow="0" w:firstColumn="1" w:lastColumn="0" w:noHBand="0" w:noVBand="1"/>
            </w:tblPr>
            <w:tblGrid>
              <w:gridCol w:w="6"/>
              <w:gridCol w:w="6"/>
              <w:gridCol w:w="9319"/>
              <w:gridCol w:w="6"/>
            </w:tblGrid>
            <w:tr w:rsidR="009D59FA" w:rsidRPr="009D59FA" w14:paraId="5A21C7CA" w14:textId="77777777">
              <w:tc>
                <w:tcPr>
                  <w:tcW w:w="0" w:type="auto"/>
                  <w:shd w:val="clear" w:color="auto" w:fill="auto"/>
                  <w:vAlign w:val="center"/>
                  <w:hideMark/>
                </w:tcPr>
                <w:p w14:paraId="0257C473"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7C181730"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433E7B1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КонсультантПлюс: примечание.</w:t>
                  </w:r>
                </w:p>
                <w:p w14:paraId="4F05B68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применяется с 01.01.2019.</w:t>
                  </w:r>
                </w:p>
              </w:tc>
              <w:tc>
                <w:tcPr>
                  <w:tcW w:w="0" w:type="auto"/>
                  <w:shd w:val="clear" w:color="auto" w:fill="auto"/>
                  <w:vAlign w:val="center"/>
                  <w:hideMark/>
                </w:tcPr>
                <w:p w14:paraId="2937BB86" w14:textId="77777777" w:rsidR="009D59FA" w:rsidRPr="009D59FA" w:rsidRDefault="009D59FA" w:rsidP="009D59FA">
                  <w:pPr>
                    <w:rPr>
                      <w:rFonts w:ascii="Times New Roman" w:hAnsi="Times New Roman" w:cs="Times New Roman"/>
                    </w:rPr>
                  </w:pPr>
                </w:p>
              </w:tc>
            </w:tr>
          </w:tbl>
          <w:p w14:paraId="5CFA6E7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26. Рецепты, содержащие назначение наркотических средств или психотропных веществ</w:t>
            </w:r>
          </w:p>
          <w:p w14:paraId="0E6DB70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14:paraId="22129C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 в ред. Федерального закона от 29.07.2017 N 242-ФЗ)</w:t>
            </w:r>
          </w:p>
          <w:p w14:paraId="3F06B24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14:paraId="7EF1EA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30.11.2011 N 341-ФЗ, от 25.11.2013 N 317-ФЗ, от 03.07.2016 N 305-ФЗ, от 29.07.2017 N 242-ФЗ)</w:t>
            </w:r>
          </w:p>
          <w:p w14:paraId="21B50D7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14:paraId="39D180B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27. Упаковка и маркировка наркотических средств и психотропных веществ</w:t>
            </w:r>
          </w:p>
          <w:p w14:paraId="3542DB9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w:t>
            </w:r>
          </w:p>
          <w:p w14:paraId="60EE3EA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31.12.2014 N 501-ФЗ, от 05.04.2016 N 90-ФЗ)</w:t>
            </w:r>
          </w:p>
          <w:p w14:paraId="2EE5E1C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14:paraId="44149FE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31.12.2014 N 501-ФЗ)</w:t>
            </w:r>
          </w:p>
          <w:p w14:paraId="6648769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w:t>
            </w:r>
          </w:p>
          <w:p w14:paraId="04F9F50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31.12.2014 N 501-ФЗ, от 05.04.2016 N 90-ФЗ)</w:t>
            </w:r>
          </w:p>
          <w:p w14:paraId="043A625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r:id="rId95" w:anchor="Par414" w:history="1">
              <w:r w:rsidRPr="009D59FA">
                <w:rPr>
                  <w:rStyle w:val="ae"/>
                  <w:rFonts w:ascii="Times New Roman" w:hAnsi="Times New Roman" w:cs="Times New Roman"/>
                </w:rPr>
                <w:t>пунктами 1</w:t>
              </w:r>
            </w:hyperlink>
            <w:r w:rsidRPr="009D59FA">
              <w:rPr>
                <w:rFonts w:ascii="Times New Roman" w:hAnsi="Times New Roman" w:cs="Times New Roman"/>
              </w:rPr>
              <w:t> - </w:t>
            </w:r>
            <w:hyperlink r:id="rId96" w:anchor="Par418" w:history="1">
              <w:r w:rsidRPr="009D59FA">
                <w:rPr>
                  <w:rStyle w:val="ae"/>
                  <w:rFonts w:ascii="Times New Roman" w:hAnsi="Times New Roman" w:cs="Times New Roman"/>
                </w:rPr>
                <w:t>3</w:t>
              </w:r>
            </w:hyperlink>
            <w:r w:rsidRPr="009D59FA">
              <w:rPr>
                <w:rFonts w:ascii="Times New Roman" w:hAnsi="Times New Roman" w:cs="Times New Roman"/>
              </w:rPr>
              <w:t> настоящей статьи, наркотические средства и психотропные вещества уничтожаются в соответствии с </w:t>
            </w:r>
            <w:hyperlink r:id="rId97" w:anchor="Par474" w:history="1">
              <w:r w:rsidRPr="009D59FA">
                <w:rPr>
                  <w:rStyle w:val="ae"/>
                  <w:rFonts w:ascii="Times New Roman" w:hAnsi="Times New Roman" w:cs="Times New Roman"/>
                </w:rPr>
                <w:t>законодательством</w:t>
              </w:r>
            </w:hyperlink>
            <w:r w:rsidRPr="009D59FA">
              <w:rPr>
                <w:rFonts w:ascii="Times New Roman" w:hAnsi="Times New Roman" w:cs="Times New Roman"/>
              </w:rPr>
              <w:t> Российской Федерации.</w:t>
            </w:r>
          </w:p>
          <w:p w14:paraId="4EDB78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31.12.2014 N 501-ФЗ, от 05.04.2016 N 90-ФЗ)</w:t>
            </w:r>
          </w:p>
          <w:p w14:paraId="5499596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14:paraId="1A076D4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5 введен Федеральным законом от 31.12.2014 N 501-ФЗ)</w:t>
            </w:r>
          </w:p>
          <w:p w14:paraId="29F7303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28. Особенности ввоза (вывоза)</w:t>
            </w:r>
          </w:p>
          <w:p w14:paraId="0B0204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Ввоз (вывоз) наркотических средств и психотропных веществ, внесенных в списки I и II, ввоз (вывоз) прекурсоров, внесенных в Список I и Таблицу I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14:paraId="6767FE4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18.07.2009 N 177-ФЗ, от 14.06.2011 N 139-ФЗ, от 30.12.2012 N 305-ФЗ, от 29.12.2017 N 474-ФЗ)</w:t>
            </w:r>
          </w:p>
          <w:p w14:paraId="1B92DD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Ввоз (вывоз) психотропных веществ, внесенных в Список III, а также ввоз (вывоз) прекурсоров,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"Об основах государственного регулирования внешнеторговой деятельности", за исключением случаев, предусмотренных </w:t>
            </w:r>
            <w:hyperlink r:id="rId98" w:anchor="Par433" w:history="1">
              <w:r w:rsidRPr="009D59FA">
                <w:rPr>
                  <w:rStyle w:val="ae"/>
                  <w:rFonts w:ascii="Times New Roman" w:hAnsi="Times New Roman" w:cs="Times New Roman"/>
                </w:rPr>
                <w:t>пунктом 3</w:t>
              </w:r>
            </w:hyperlink>
            <w:r w:rsidRPr="009D59FA">
              <w:rPr>
                <w:rFonts w:ascii="Times New Roman" w:hAnsi="Times New Roman" w:cs="Times New Roman"/>
              </w:rPr>
              <w:t> настоящей статьи.</w:t>
            </w:r>
          </w:p>
          <w:p w14:paraId="6C3F034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30.12.2012 N 305-ФЗ)</w:t>
            </w:r>
          </w:p>
          <w:tbl>
            <w:tblPr>
              <w:tblW w:w="0" w:type="auto"/>
              <w:tblCellMar>
                <w:left w:w="0" w:type="dxa"/>
                <w:right w:w="0" w:type="dxa"/>
              </w:tblCellMar>
              <w:tblLook w:val="04A0" w:firstRow="1" w:lastRow="0" w:firstColumn="1" w:lastColumn="0" w:noHBand="0" w:noVBand="1"/>
            </w:tblPr>
            <w:tblGrid>
              <w:gridCol w:w="6"/>
              <w:gridCol w:w="6"/>
              <w:gridCol w:w="9319"/>
              <w:gridCol w:w="6"/>
            </w:tblGrid>
            <w:tr w:rsidR="009D59FA" w:rsidRPr="009D59FA" w14:paraId="77EDF2B5" w14:textId="77777777">
              <w:tc>
                <w:tcPr>
                  <w:tcW w:w="0" w:type="auto"/>
                  <w:shd w:val="clear" w:color="auto" w:fill="auto"/>
                  <w:vAlign w:val="center"/>
                  <w:hideMark/>
                </w:tcPr>
                <w:p w14:paraId="486E37AD"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475AC32F"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7FFECC0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КонсультантПлюс: примечание.</w:t>
                  </w:r>
                </w:p>
                <w:p w14:paraId="6CE5D5D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N 305-ФЗ).</w:t>
                  </w:r>
                </w:p>
              </w:tc>
              <w:tc>
                <w:tcPr>
                  <w:tcW w:w="0" w:type="auto"/>
                  <w:shd w:val="clear" w:color="auto" w:fill="auto"/>
                  <w:vAlign w:val="center"/>
                  <w:hideMark/>
                </w:tcPr>
                <w:p w14:paraId="484AC82B" w14:textId="77777777" w:rsidR="009D59FA" w:rsidRPr="009D59FA" w:rsidRDefault="009D59FA" w:rsidP="009D59FA">
                  <w:pPr>
                    <w:rPr>
                      <w:rFonts w:ascii="Times New Roman" w:hAnsi="Times New Roman" w:cs="Times New Roman"/>
                    </w:rPr>
                  </w:pPr>
                </w:p>
              </w:tc>
            </w:tr>
          </w:tbl>
          <w:p w14:paraId="7E8508D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14:paraId="50B0AF9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Указанные сертификат и разрешение не могут быть переданы другому юридическому лицу.</w:t>
            </w:r>
          </w:p>
          <w:p w14:paraId="254E0AF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14:paraId="3E07023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Разрешается осуществлять ввоз (вывоз) отдельных прекурсоров, внесенных в Таблицу III Списка IV, без оформления лицензии в размерах и в сроки, которые установлены Правительством Российской Федерации.</w:t>
            </w:r>
          </w:p>
          <w:p w14:paraId="2DECCE1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Перечень прекурсоров, ввоз (вывоз) которых допускается без оформления лицензии, устанавливается Правительством Российской Федерации.</w:t>
            </w:r>
          </w:p>
          <w:p w14:paraId="70AA7D6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18.07.2009 N 177-ФЗ)</w:t>
            </w:r>
          </w:p>
          <w:p w14:paraId="579AA63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14:paraId="62E7BAA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EEFE89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цели ввоза (вывоза);</w:t>
            </w:r>
          </w:p>
          <w:p w14:paraId="04B9C4F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14:paraId="65C6EE4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03.12.2011 N 383-ФЗ)</w:t>
            </w:r>
          </w:p>
          <w:p w14:paraId="1BB122B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14:paraId="758DB46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лекарственная форма наркотического средства, психотропного вещества или их прекурсоров;</w:t>
            </w:r>
          </w:p>
          <w:p w14:paraId="584E98C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5A48D21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наличие сертификата качества наркотического средства, психотропного вещества или их прекурсоров;</w:t>
            </w:r>
          </w:p>
          <w:p w14:paraId="36B1234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44A37A5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количество наркотических средств, психотропных веществ или их прекурсоров в конкретной партии;</w:t>
            </w:r>
          </w:p>
          <w:p w14:paraId="4E98444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сроки ввоза (вывоза);</w:t>
            </w:r>
          </w:p>
          <w:p w14:paraId="427F286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вид транспорта, который предполагается использовать для ввоза (вывоза), или способ отправки;</w:t>
            </w:r>
          </w:p>
          <w:p w14:paraId="233D2F5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место и время ввоза (вывоза) конкретной партии наркотических средств, психотропных веществ и их прекурсоров;</w:t>
            </w:r>
          </w:p>
          <w:p w14:paraId="7D4DDA1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2EB5B5F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другие сведения в соответствии с порядком, установленным Правительством Российской Федерации.</w:t>
            </w:r>
          </w:p>
          <w:p w14:paraId="0C12DBB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14:paraId="4A83AF2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03.07.2016 N 305-ФЗ)</w:t>
            </w:r>
          </w:p>
          <w:p w14:paraId="38E45E4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14:paraId="2C0209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6 в ред. Федерального закона от 18.07.2009 N 177-ФЗ)</w:t>
            </w:r>
          </w:p>
          <w:p w14:paraId="6542FEF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14:paraId="563D3DD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0679A28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Транзит через территорию Российской Федерации наркотических средств, психотропных веществ и их прекурсоров запрещается.</w:t>
            </w:r>
          </w:p>
          <w:p w14:paraId="035D6E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01.03.2012 N 18-ФЗ)</w:t>
            </w:r>
          </w:p>
          <w:p w14:paraId="326A294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14:paraId="2DBE35E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14:paraId="75269FB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8.1 введен Федеральным законом от 22.07.2008 N 136-ФЗ)</w:t>
            </w:r>
          </w:p>
          <w:p w14:paraId="65CAA75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14:paraId="2A82AFB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10. Положения настоящей статьи не применяются в случаях, предусмотренных </w:t>
            </w:r>
            <w:hyperlink r:id="rId99" w:anchor="Par463" w:history="1">
              <w:r w:rsidRPr="009D59FA">
                <w:rPr>
                  <w:rStyle w:val="ae"/>
                  <w:rFonts w:ascii="Times New Roman" w:hAnsi="Times New Roman" w:cs="Times New Roman"/>
                </w:rPr>
                <w:t>пунктами 8.1</w:t>
              </w:r>
            </w:hyperlink>
            <w:r w:rsidRPr="009D59FA">
              <w:rPr>
                <w:rFonts w:ascii="Times New Roman" w:hAnsi="Times New Roman" w:cs="Times New Roman"/>
              </w:rPr>
              <w:t>, </w:t>
            </w:r>
            <w:hyperlink r:id="rId100" w:anchor="Par469" w:history="1">
              <w:r w:rsidRPr="009D59FA">
                <w:rPr>
                  <w:rStyle w:val="ae"/>
                  <w:rFonts w:ascii="Times New Roman" w:hAnsi="Times New Roman" w:cs="Times New Roman"/>
                </w:rPr>
                <w:t>11</w:t>
              </w:r>
            </w:hyperlink>
            <w:r w:rsidRPr="009D59FA">
              <w:rPr>
                <w:rFonts w:ascii="Times New Roman" w:hAnsi="Times New Roman" w:cs="Times New Roman"/>
              </w:rPr>
              <w:t> и </w:t>
            </w:r>
            <w:hyperlink r:id="rId101" w:anchor="Par471" w:history="1">
              <w:r w:rsidRPr="009D59FA">
                <w:rPr>
                  <w:rStyle w:val="ae"/>
                  <w:rFonts w:ascii="Times New Roman" w:hAnsi="Times New Roman" w:cs="Times New Roman"/>
                </w:rPr>
                <w:t>12</w:t>
              </w:r>
            </w:hyperlink>
            <w:r w:rsidRPr="009D59FA">
              <w:rPr>
                <w:rFonts w:ascii="Times New Roman" w:hAnsi="Times New Roman" w:cs="Times New Roman"/>
              </w:rPr>
              <w:t> настоящей статьи и </w:t>
            </w:r>
            <w:hyperlink r:id="rId102" w:anchor="Par553" w:history="1">
              <w:r w:rsidRPr="009D59FA">
                <w:rPr>
                  <w:rStyle w:val="ae"/>
                  <w:rFonts w:ascii="Times New Roman" w:hAnsi="Times New Roman" w:cs="Times New Roman"/>
                </w:rPr>
                <w:t>пунктом 7 статьи 31</w:t>
              </w:r>
            </w:hyperlink>
            <w:r w:rsidRPr="009D59FA">
              <w:rPr>
                <w:rFonts w:ascii="Times New Roman" w:hAnsi="Times New Roman" w:cs="Times New Roman"/>
              </w:rPr>
              <w:t> настоящего Федерального закона.</w:t>
            </w:r>
          </w:p>
          <w:p w14:paraId="729BC3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19.07.2007 N 134-ФЗ, от 18.07.2009 N 177-ФЗ)</w:t>
            </w:r>
          </w:p>
          <w:p w14:paraId="5CAE35D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r:id="rId103" w:anchor="Par578" w:history="1">
              <w:r w:rsidRPr="009D59FA">
                <w:rPr>
                  <w:rStyle w:val="ae"/>
                  <w:rFonts w:ascii="Times New Roman" w:hAnsi="Times New Roman" w:cs="Times New Roman"/>
                </w:rPr>
                <w:t>статьей 35</w:t>
              </w:r>
            </w:hyperlink>
            <w:r w:rsidRPr="009D59FA">
              <w:rPr>
                <w:rFonts w:ascii="Times New Roman" w:hAnsi="Times New Roman" w:cs="Times New Roman"/>
              </w:rPr>
              <w:t> настоящего Федерального закона, государственными органами, указанными в </w:t>
            </w:r>
            <w:hyperlink r:id="rId104" w:anchor="Par578" w:history="1">
              <w:r w:rsidRPr="009D59FA">
                <w:rPr>
                  <w:rStyle w:val="ae"/>
                  <w:rFonts w:ascii="Times New Roman" w:hAnsi="Times New Roman" w:cs="Times New Roman"/>
                </w:rPr>
                <w:t>статье 35</w:t>
              </w:r>
            </w:hyperlink>
            <w:r w:rsidRPr="009D59FA">
              <w:rPr>
                <w:rFonts w:ascii="Times New Roman" w:hAnsi="Times New Roman" w:cs="Times New Roman"/>
              </w:rPr>
              <w:t> настоящего Федерального закона, в порядке,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r:id="rId105" w:anchor="Par584" w:history="1">
              <w:r w:rsidRPr="009D59FA">
                <w:rPr>
                  <w:rStyle w:val="ae"/>
                  <w:rFonts w:ascii="Times New Roman" w:hAnsi="Times New Roman" w:cs="Times New Roman"/>
                </w:rPr>
                <w:t>статьей 36</w:t>
              </w:r>
            </w:hyperlink>
            <w:r w:rsidRPr="009D59FA">
              <w:rPr>
                <w:rFonts w:ascii="Times New Roman" w:hAnsi="Times New Roman" w:cs="Times New Roman"/>
              </w:rPr>
              <w:t> настоящего Федерального закона, - органами, осуществляющими оперативно-розыскную деятельность.</w:t>
            </w:r>
          </w:p>
          <w:p w14:paraId="22542DE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25.12.2008 N 278-ФЗ, от 03.07.2016 N 305-ФЗ)</w:t>
            </w:r>
          </w:p>
          <w:p w14:paraId="1272DF7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
          <w:p w14:paraId="5BF400E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12 введен Федеральным законом от 18.07.2009 N 177-ФЗ; в ред. Федерального закона от 04.06.2014 N 145-ФЗ)</w:t>
            </w:r>
          </w:p>
          <w:p w14:paraId="3AD3262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29. Уничтожение наркотических средств, психотропных веществ и их прекурсоров, инструментов, оборудования и наркосодержащих растений</w:t>
            </w:r>
          </w:p>
          <w:p w14:paraId="516BCBF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2F7D5B4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14:paraId="7722F59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Уничтожение наркотических средств, психотропных веществ и внесенных в Список I прекурсоров может осуществляться в случаях, если:</w:t>
            </w:r>
          </w:p>
          <w:p w14:paraId="1333F93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истек срок годности;</w:t>
            </w:r>
          </w:p>
          <w:p w14:paraId="4BEDAE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наркотическое средство, психотропное вещество или внесенный в Список I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14:paraId="7851B1B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11C18D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31.12.2014 N 501-ФЗ)</w:t>
            </w:r>
          </w:p>
          <w:p w14:paraId="5DF1DC1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трудно определить, является препарат наркотическим средством, психотропным веществом или внесенным в Список I прекурсором;</w:t>
            </w:r>
          </w:p>
          <w:p w14:paraId="2294BB5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конфискованные наркотическое средство, психотропное вещество или внесенный в Список I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14:paraId="3EE4BF4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14.06.2011 N 139-ФЗ)</w:t>
            </w:r>
          </w:p>
          <w:p w14:paraId="688B784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14:paraId="499272C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 3 в ред. Федерального закона от 03.07.2019 N 168-ФЗ)</w:t>
            </w:r>
          </w:p>
          <w:p w14:paraId="1249B8C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r:id="rId106" w:anchor="Par333" w:history="1">
              <w:r w:rsidRPr="009D59FA">
                <w:rPr>
                  <w:rStyle w:val="ae"/>
                  <w:rFonts w:ascii="Times New Roman" w:hAnsi="Times New Roman" w:cs="Times New Roman"/>
                </w:rPr>
                <w:t>статьей 18</w:t>
              </w:r>
            </w:hyperlink>
            <w:r w:rsidRPr="009D59FA">
              <w:rPr>
                <w:rFonts w:ascii="Times New Roman" w:hAnsi="Times New Roman" w:cs="Times New Roman"/>
              </w:rPr>
              <w:t>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14:paraId="314249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3.1 введен Федеральным законом от 03.07.2019 N 168-ФЗ)</w:t>
            </w:r>
          </w:p>
          <w:p w14:paraId="56FDA3C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r:id="rId107" w:anchor="Par486" w:history="1">
              <w:r w:rsidRPr="009D59FA">
                <w:rPr>
                  <w:rStyle w:val="ae"/>
                  <w:rFonts w:ascii="Times New Roman" w:hAnsi="Times New Roman" w:cs="Times New Roman"/>
                </w:rPr>
                <w:t>пункте 3</w:t>
              </w:r>
            </w:hyperlink>
            <w:r w:rsidRPr="009D59FA">
              <w:rPr>
                <w:rFonts w:ascii="Times New Roman" w:hAnsi="Times New Roman" w:cs="Times New Roman"/>
              </w:rPr>
              <w:t> настоящей статьи.</w:t>
            </w:r>
          </w:p>
          <w:p w14:paraId="5B81DD9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4 в ред. Федерального закона от 19.05.2010 N 87-ФЗ)</w:t>
            </w:r>
          </w:p>
          <w:p w14:paraId="201FD0B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Порядок уничтожения наркосодержащих растений устанавливается Правительством Российской Федерации.</w:t>
            </w:r>
          </w:p>
          <w:p w14:paraId="7F95C50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5 введен Федеральным законом от 19.05.2010 N 87-ФЗ)</w:t>
            </w:r>
          </w:p>
          <w:p w14:paraId="2FB5911D"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30. Общие положения о контроле за оборотом прекурсоров, внесенных в Список IV</w:t>
            </w:r>
          </w:p>
          <w:p w14:paraId="638CD61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2CFDC79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1EDE84C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Оборот прекурсоров, внесенных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5999BF5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 особым мерам контроля за оборотом прекурсоров, внесенных в Таблицу I Списка IV, относятся:</w:t>
            </w:r>
          </w:p>
          <w:p w14:paraId="7A4DFA5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14:paraId="1C88D87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ограничений на допуск лиц к работе, непосредственно связанной с прекурсорами;</w:t>
            </w:r>
          </w:p>
          <w:p w14:paraId="48E5C59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правил производства, переработки, хранения, реализации, приобретения, использования, перевозки и уничтожения прекурсоров;</w:t>
            </w:r>
          </w:p>
          <w:p w14:paraId="31DB1D8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3E09C4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установление требований об отчетности о деятельности, связанной с оборотом прекурсоров;</w:t>
            </w:r>
          </w:p>
          <w:p w14:paraId="17C9FC0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внешнеторговых операций с прекурсорами;</w:t>
            </w:r>
          </w:p>
          <w:p w14:paraId="3AD59B3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2FAF5EB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регистрация в специальных журналах любых операций с прекурсорами.</w:t>
            </w:r>
          </w:p>
          <w:p w14:paraId="75D0BF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К общим мерам контроля за оборотом прекурсоров, внесенных в Таблицу II Списка IV, относятся:</w:t>
            </w:r>
          </w:p>
          <w:p w14:paraId="645C412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правил производства, переработки, хранения, реализации, приобретения, использования, перевозки и уничтожения прекурсоров;</w:t>
            </w:r>
          </w:p>
          <w:p w14:paraId="423CF2F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3741366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об отчетности о деятельности, связанной с оборотом прекурсоров;</w:t>
            </w:r>
          </w:p>
          <w:p w14:paraId="5BD2183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внешнеторговых операций с прекурсорами;</w:t>
            </w:r>
          </w:p>
          <w:p w14:paraId="25F7D24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2F4B58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регистрация в специальных журналах любых операций с прекурсорами.</w:t>
            </w:r>
          </w:p>
          <w:p w14:paraId="7896692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К мерам контроля за оборотом прекурсоров, внесенных в Таблицу III Списка IV, относятся:</w:t>
            </w:r>
          </w:p>
          <w:p w14:paraId="3D4CB16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об отчетности о деятельности, связанной с оборотом прекурсоров;</w:t>
            </w:r>
          </w:p>
          <w:p w14:paraId="423E3A6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лицензирование внешнеторговых операций с прекурсорами;</w:t>
            </w:r>
          </w:p>
          <w:p w14:paraId="6853123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55EE22B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регистрация в специальных журналах любых операций с прекурсорами.</w:t>
            </w:r>
          </w:p>
          <w:p w14:paraId="2BB7A24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Таблицу I Списка IV, запрещается.</w:t>
            </w:r>
          </w:p>
          <w:p w14:paraId="3EDA1E3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Перечень лиц, имеющих допуск к работе, непосредственно связанной с прекурсорами, внесенными в Таблицу I Списка IV, утверждается руководителем юридического лица или индивидуальным предпринимателем.</w:t>
            </w:r>
          </w:p>
          <w:p w14:paraId="50C51CC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7. Юридические лица и индивидуальные предприниматели могут осуществлять деятельность, связанную с оборотом прекурсоров, внесенных в Таблицу I Списка IV, с </w:t>
            </w:r>
            <w:r w:rsidRPr="009D59FA">
              <w:rPr>
                <w:rFonts w:ascii="Times New Roman" w:hAnsi="Times New Roman" w:cs="Times New Roman"/>
              </w:rPr>
              <w:lastRenderedPageBreak/>
              <w:t>учетом положений </w:t>
            </w:r>
            <w:hyperlink r:id="rId108" w:anchor="Par435" w:history="1">
              <w:r w:rsidRPr="009D59FA">
                <w:rPr>
                  <w:rStyle w:val="ae"/>
                  <w:rFonts w:ascii="Times New Roman" w:hAnsi="Times New Roman" w:cs="Times New Roman"/>
                </w:rPr>
                <w:t>абзаца третьего пункта 3 статьи 28</w:t>
              </w:r>
            </w:hyperlink>
            <w:r w:rsidRPr="009D59FA">
              <w:rPr>
                <w:rFonts w:ascii="Times New Roman" w:hAnsi="Times New Roman" w:cs="Times New Roman"/>
              </w:rPr>
              <w:t> настоящего Федерального закона при наличии следующих документов:</w:t>
            </w:r>
          </w:p>
          <w:p w14:paraId="34EF175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14:paraId="535EBB1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743C6FC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14:paraId="4D99A40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19.05.2010 N 87-ФЗ, от 03.07.2016 N 305-ФЗ)</w:t>
            </w:r>
          </w:p>
          <w:p w14:paraId="1A37506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Порядок допуска лиц к деятельности, связанной с оборотом прекурсоров, внесенных в Таблицу I Списка IV, устанавливается Правительством Российской Федерации.</w:t>
            </w:r>
          </w:p>
          <w:p w14:paraId="571361E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Юридические лица и индивидуальные предприниматели могут использовать при осуществлении собственного производства прекурсоры,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14:paraId="1DA0558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10. Правила производства, переработки, хранения, реализации, приобретения, использования, перевозки и уничтожения прекурсоров, внесенных в Таблицу I и Таблицу II Списка IV, устанавливаются Правительством Российской Федерации.</w:t>
            </w:r>
          </w:p>
          <w:p w14:paraId="2AFEF29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11. Юридическим лицом и индивидуальным предпринимателем, осуществляющими деятельность, связанную с оборотом прекурсоров, с учетом положений </w:t>
            </w:r>
            <w:hyperlink r:id="rId109" w:anchor="Par435" w:history="1">
              <w:r w:rsidRPr="009D59FA">
                <w:rPr>
                  <w:rStyle w:val="ae"/>
                  <w:rFonts w:ascii="Times New Roman" w:hAnsi="Times New Roman" w:cs="Times New Roman"/>
                </w:rPr>
                <w:t>абзаца третьего пункта 3 статьи 28</w:t>
              </w:r>
            </w:hyperlink>
            <w:r w:rsidRPr="009D59FA">
              <w:rPr>
                <w:rFonts w:ascii="Times New Roman" w:hAnsi="Times New Roman" w:cs="Times New Roman"/>
              </w:rPr>
              <w:t>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14:paraId="11AE5C8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12. 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w:t>
            </w:r>
            <w:r w:rsidRPr="009D59FA">
              <w:rPr>
                <w:rFonts w:ascii="Times New Roman" w:hAnsi="Times New Roman" w:cs="Times New Roman"/>
              </w:rPr>
              <w:lastRenderedPageBreak/>
              <w:t>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14:paraId="6921A6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4AFE54F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14:paraId="1A0DA1D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 ИСПОЛЬЗОВАНИЕ НАРКОТИЧЕСКИХ СРЕДСТВ</w:t>
            </w:r>
          </w:p>
          <w:p w14:paraId="18061AA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И ПСИХОТРОПНЫХ ВЕЩЕСТВ</w:t>
            </w:r>
          </w:p>
          <w:p w14:paraId="3D39744D"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31. Использование наркотических средств и психотропных веществ в медицинских целях</w:t>
            </w:r>
          </w:p>
          <w:p w14:paraId="602F7C9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14:paraId="18CADBA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3958B39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14:paraId="1AEE644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4688AE2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w:t>
            </w:r>
            <w:hyperlink r:id="rId110" w:anchor="Par590" w:history="1">
              <w:r w:rsidRPr="009D59FA">
                <w:rPr>
                  <w:rStyle w:val="ae"/>
                  <w:rFonts w:ascii="Times New Roman" w:hAnsi="Times New Roman" w:cs="Times New Roman"/>
                </w:rPr>
                <w:t>статьей 36.1</w:t>
              </w:r>
            </w:hyperlink>
            <w:r w:rsidRPr="009D59FA">
              <w:rPr>
                <w:rFonts w:ascii="Times New Roman" w:hAnsi="Times New Roman" w:cs="Times New Roman"/>
              </w:rPr>
              <w:t> настоящего Федерального закона.</w:t>
            </w:r>
          </w:p>
          <w:p w14:paraId="048E3C9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29.12.2022 N 640-ФЗ)</w:t>
            </w:r>
          </w:p>
          <w:p w14:paraId="5FB7B46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w:t>
            </w:r>
          </w:p>
          <w:p w14:paraId="25902F0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2768089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Утратил силу. - Федеральный закон от 31.12.2014 N 501-ФЗ.</w:t>
            </w:r>
          </w:p>
          <w:tbl>
            <w:tblPr>
              <w:tblW w:w="0" w:type="auto"/>
              <w:tblCellMar>
                <w:left w:w="0" w:type="dxa"/>
                <w:right w:w="0" w:type="dxa"/>
              </w:tblCellMar>
              <w:tblLook w:val="04A0" w:firstRow="1" w:lastRow="0" w:firstColumn="1" w:lastColumn="0" w:noHBand="0" w:noVBand="1"/>
            </w:tblPr>
            <w:tblGrid>
              <w:gridCol w:w="6"/>
              <w:gridCol w:w="6"/>
              <w:gridCol w:w="9319"/>
              <w:gridCol w:w="6"/>
            </w:tblGrid>
            <w:tr w:rsidR="009D59FA" w:rsidRPr="009D59FA" w14:paraId="39189264" w14:textId="77777777">
              <w:tc>
                <w:tcPr>
                  <w:tcW w:w="0" w:type="auto"/>
                  <w:shd w:val="clear" w:color="auto" w:fill="auto"/>
                  <w:vAlign w:val="center"/>
                  <w:hideMark/>
                </w:tcPr>
                <w:p w14:paraId="5D1D55ED"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4976483A"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59BDBED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КонсультантПлюс: примечание.</w:t>
                  </w:r>
                </w:p>
                <w:p w14:paraId="5F4E71C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 запретах на использование наркотических средств на территориях ДНР, ЛНР, Запорожской и Херсонской областей см. ФКЗ от 04.10.2022 N 5-ФКЗ, N 6-ФКЗ, N 7-ФКЗ, N 8-ФКЗ.</w:t>
                  </w:r>
                </w:p>
              </w:tc>
              <w:tc>
                <w:tcPr>
                  <w:tcW w:w="0" w:type="auto"/>
                  <w:shd w:val="clear" w:color="auto" w:fill="auto"/>
                  <w:vAlign w:val="center"/>
                  <w:hideMark/>
                </w:tcPr>
                <w:p w14:paraId="5F6ECF6E" w14:textId="77777777" w:rsidR="009D59FA" w:rsidRPr="009D59FA" w:rsidRDefault="009D59FA" w:rsidP="009D59FA">
                  <w:pPr>
                    <w:rPr>
                      <w:rFonts w:ascii="Times New Roman" w:hAnsi="Times New Roman" w:cs="Times New Roman"/>
                    </w:rPr>
                  </w:pPr>
                </w:p>
              </w:tc>
            </w:tr>
          </w:tbl>
          <w:p w14:paraId="7EB4E19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6. В Российской Федерации запрещается лечение наркомании наркотическими средствами и психотропными веществами, внесенными в Список II.</w:t>
            </w:r>
          </w:p>
          <w:p w14:paraId="7C3F40D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14:paraId="21A729A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24F5083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В разрешении, предусмотренном </w:t>
            </w:r>
            <w:hyperlink r:id="rId111" w:anchor="Par553" w:history="1">
              <w:r w:rsidRPr="009D59FA">
                <w:rPr>
                  <w:rStyle w:val="ae"/>
                  <w:rFonts w:ascii="Times New Roman" w:hAnsi="Times New Roman" w:cs="Times New Roman"/>
                </w:rPr>
                <w:t>пунктом 7</w:t>
              </w:r>
            </w:hyperlink>
            <w:r w:rsidRPr="009D59FA">
              <w:rPr>
                <w:rFonts w:ascii="Times New Roman" w:hAnsi="Times New Roman" w:cs="Times New Roman"/>
              </w:rPr>
              <w:t>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14:paraId="6749E49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14:paraId="18D2C22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686E46F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32. Использование наркотических средств и психотропных веществ для лечения транзитных пассажиров</w:t>
            </w:r>
          </w:p>
          <w:p w14:paraId="69A4C5B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14:paraId="714318A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Если лицо, указанное в </w:t>
            </w:r>
            <w:hyperlink r:id="rId112" w:anchor="Par561"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14:paraId="3616EBC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33. Использование наркотических средств и психотропных веществ в ветеринарии</w:t>
            </w:r>
          </w:p>
          <w:p w14:paraId="28603B6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05.04.2016 N 90-ФЗ)</w:t>
            </w:r>
          </w:p>
          <w:p w14:paraId="0ED315B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14:paraId="52F5C62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14:paraId="39BFC5D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14:paraId="0D15DD1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34. Использование наркотических средств, психотропных веществ и их прекурсоров в научных и учебных целях</w:t>
            </w:r>
          </w:p>
          <w:p w14:paraId="1ACF8B3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71D220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14:paraId="23AF97A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29.12.2015 N 408-ФЗ)</w:t>
            </w:r>
          </w:p>
          <w:p w14:paraId="225A8A9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Указанные виды деятельности осуществляются с учетом особенностей, предусмотренных </w:t>
            </w:r>
            <w:hyperlink r:id="rId113" w:anchor="Par254" w:history="1">
              <w:r w:rsidRPr="009D59FA">
                <w:rPr>
                  <w:rStyle w:val="ae"/>
                  <w:rFonts w:ascii="Times New Roman" w:hAnsi="Times New Roman" w:cs="Times New Roman"/>
                </w:rPr>
                <w:t>статьей 10</w:t>
              </w:r>
            </w:hyperlink>
            <w:r w:rsidRPr="009D59FA">
              <w:rPr>
                <w:rFonts w:ascii="Times New Roman" w:hAnsi="Times New Roman" w:cs="Times New Roman"/>
              </w:rPr>
              <w:t> настоящего Федерального закона.</w:t>
            </w:r>
          </w:p>
          <w:p w14:paraId="0684567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35. Использование наркотических средств, психотропных веществ и их прекурсоров в экспертной деятельности</w:t>
            </w:r>
          </w:p>
          <w:p w14:paraId="1DF509B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5C83659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14:paraId="37DD01B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18.07.2009 N 177-ФЗ, от 28.12.2010 N 404-ФЗ, от 29.12.2015 N 408-ФЗ, от 03.07.2016 N 305-ФЗ)</w:t>
            </w:r>
          </w:p>
          <w:p w14:paraId="349865C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36. Использование наркотических средств, психотропных веществ и их прекурсоров в оперативно-розыскной деятельности</w:t>
            </w:r>
          </w:p>
          <w:p w14:paraId="5584A2D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5C68B48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14:paraId="37E27A6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067DC53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14:paraId="2202962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29.12.2022 N 640-ФЗ)</w:t>
            </w:r>
          </w:p>
          <w:p w14:paraId="58466C1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 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порядке,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14:paraId="20ACC09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14:paraId="1E6510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03.07.2019 N 168-ФЗ)</w:t>
            </w:r>
          </w:p>
          <w:p w14:paraId="2631796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Юридические лица, осуществляющие деятельность, связанную с оборотом наркотических средств, психотропных веществ и внесенных в Список I прекурсоров, юридические лица и индивидуальные предприниматели, осуществляющие деятельность, связанную с оборотом прекурсоров, внесенных в Таблицу I и Таблицу II Списка IV, с учетом положений </w:t>
            </w:r>
            <w:hyperlink r:id="rId114" w:anchor="Par435" w:history="1">
              <w:r w:rsidRPr="009D59FA">
                <w:rPr>
                  <w:rStyle w:val="ae"/>
                  <w:rFonts w:ascii="Times New Roman" w:hAnsi="Times New Roman" w:cs="Times New Roman"/>
                </w:rPr>
                <w:t>абзаца третьего пункта 3 статьи 28</w:t>
              </w:r>
            </w:hyperlink>
            <w:r w:rsidRPr="009D59FA">
              <w:rPr>
                <w:rFonts w:ascii="Times New Roman" w:hAnsi="Times New Roman" w:cs="Times New Roman"/>
              </w:rPr>
              <w:t> настоящего Федерального закона, а также осуществляющие производство прекурсоров, внесенных в Таблицу III Списка IV, обязаны представлять в форме и порядке, которые установлены Правительством Российской Федерации, следующие сведения:</w:t>
            </w:r>
          </w:p>
          <w:p w14:paraId="530B586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14.06.2011 N 139-ФЗ)</w:t>
            </w:r>
          </w:p>
          <w:p w14:paraId="754B6E8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Список I, Таблицу I и Таблицу II Списка IV, а также о количестве каждого произведенного прекурсора, внесенного в Таблицу III Списка IV, с указанием государств, из которых осуществлен ввоз (вывоз);</w:t>
            </w:r>
          </w:p>
          <w:p w14:paraId="69DB848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14.06.2011 N 139-ФЗ)</w:t>
            </w:r>
          </w:p>
          <w:p w14:paraId="257859C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Список I, Таблицу I и Таблицу II Списка IV, количества каждого произведенного прекурсора, внесенного в Таблицу III Списка IV, а также количества </w:t>
            </w:r>
            <w:r w:rsidRPr="009D59FA">
              <w:rPr>
                <w:rFonts w:ascii="Times New Roman" w:hAnsi="Times New Roman" w:cs="Times New Roman"/>
              </w:rPr>
              <w:lastRenderedPageBreak/>
              <w:t>запасов наркотических средств и психотропных веществ по состоянию на 31 декабря отчетного года.</w:t>
            </w:r>
          </w:p>
          <w:p w14:paraId="151A0C1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19.05.2010 N 87-ФЗ, от 14.06.2011 N 139-ФЗ)</w:t>
            </w:r>
          </w:p>
          <w:p w14:paraId="234F1A3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прекурсоров, внесенных в Список I, Таблицу I и Таблицу II Списка IV, и о производстве прекурсоров, внесенных в Таблицу III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14:paraId="2CAE530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18.07.2009 N 177-ФЗ, от 19.05.2010 N 87-ФЗ, от 14.06.2011 N 139-ФЗ)</w:t>
            </w:r>
          </w:p>
          <w:p w14:paraId="36B313B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r:id="rId115" w:anchor="Par333" w:history="1">
              <w:r w:rsidRPr="009D59FA">
                <w:rPr>
                  <w:rStyle w:val="ae"/>
                  <w:rFonts w:ascii="Times New Roman" w:hAnsi="Times New Roman" w:cs="Times New Roman"/>
                </w:rPr>
                <w:t>статьей 18</w:t>
              </w:r>
            </w:hyperlink>
            <w:r w:rsidRPr="009D59FA">
              <w:rPr>
                <w:rFonts w:ascii="Times New Roman" w:hAnsi="Times New Roman" w:cs="Times New Roman"/>
              </w:rPr>
              <w:t>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14:paraId="0F08693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введен Федеральным законом от 03.07.2019 N 168-ФЗ)</w:t>
            </w:r>
          </w:p>
          <w:p w14:paraId="50B82D2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Порядок, форма и сроки представления отчетов, предусмотренных </w:t>
            </w:r>
            <w:hyperlink r:id="rId116" w:anchor="Par606" w:history="1">
              <w:r w:rsidRPr="009D59FA">
                <w:rPr>
                  <w:rStyle w:val="ae"/>
                  <w:rFonts w:ascii="Times New Roman" w:hAnsi="Times New Roman" w:cs="Times New Roman"/>
                </w:rPr>
                <w:t>пунктом 3</w:t>
              </w:r>
            </w:hyperlink>
            <w:r w:rsidRPr="009D59FA">
              <w:rPr>
                <w:rFonts w:ascii="Times New Roman" w:hAnsi="Times New Roman" w:cs="Times New Roman"/>
              </w:rPr>
              <w:t> настоящей статьи, устанавливаются Правительством Российской Федерации в соответствии с международными договорами Российской Федерации.</w:t>
            </w:r>
          </w:p>
          <w:p w14:paraId="44A82AE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4 введен Федеральным законом от 03.07.2019 N 168-ФЗ)</w:t>
            </w:r>
          </w:p>
          <w:p w14:paraId="0282803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38. Инвентаризация наркотических средств, психотропных веществ и их прекурсоров</w:t>
            </w:r>
          </w:p>
          <w:p w14:paraId="637D7C7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601CF4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14:paraId="51CFE7A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18.07.2009 N 177-ФЗ)</w:t>
            </w:r>
          </w:p>
          <w:p w14:paraId="2FF760F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14:paraId="4050A9E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719283D0"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Статья 39. Регистрация операций с наркотическими средствами, психотропными веществами и внесенными в Список I прекурсорами</w:t>
            </w:r>
          </w:p>
          <w:p w14:paraId="1CD7C9A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14.06.2011 N 139-ФЗ)</w:t>
            </w:r>
          </w:p>
          <w:p w14:paraId="1D601F0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При осуществлении деятельности, связанной с оборотом наркотических средств, психотропных веществ и внесенных в Список I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14:paraId="0B941A9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31.12.2014 N 501-ФЗ)</w:t>
            </w:r>
          </w:p>
          <w:p w14:paraId="4BCC65F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VI. ПРОТИВОДЕЙСТВИЕ НЕЗАКОННОМУ ОБОРОТУ</w:t>
            </w:r>
          </w:p>
          <w:p w14:paraId="7B70E2D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НАРКОТИЧЕСКИХ СРЕДСТВ, ПСИХОТРОПНЫХ</w:t>
            </w:r>
          </w:p>
          <w:p w14:paraId="34BC173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ВЕЩЕСТВ И ИХ ПРЕКУРСОРОВ</w:t>
            </w:r>
          </w:p>
          <w:p w14:paraId="2ED39E9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40. Запрещение потребления наркотических средств или психотропных веществ либо новых потенциально опасных психоактивных веществ</w:t>
            </w:r>
          </w:p>
          <w:p w14:paraId="077768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03.02.2015 N 7-ФЗ)</w:t>
            </w:r>
          </w:p>
          <w:p w14:paraId="0AEE4DE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14:paraId="732F801D"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41. Организация противодействия незаконному обороту наркотических средств, психотропных веществ и их прекурсоров</w:t>
            </w:r>
          </w:p>
          <w:p w14:paraId="0052D9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14:paraId="05741AD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28.12.2010 N 404-ФЗ, от 25.11.2013 N 317-ФЗ, от 03.07.2016 N 305-ФЗ)</w:t>
            </w:r>
          </w:p>
          <w:p w14:paraId="523718D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14:paraId="26C059F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Федеральных законов от 30.06.2003 N 86-ФЗ, от 03.07.2016 N 305-ФЗ)</w:t>
            </w:r>
          </w:p>
          <w:p w14:paraId="3C4911D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14:paraId="5A3EDB5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14:paraId="3870ADA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42. Финансирование мер по противодействию незаконному обороту наркотических средств, психотропных веществ и их прекурсоров</w:t>
            </w:r>
          </w:p>
          <w:p w14:paraId="55C3E4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14:paraId="57295D8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Утратил силу. - Федеральный закон от 17.07.2009 N 151-ФЗ.</w:t>
            </w:r>
          </w:p>
          <w:p w14:paraId="68F4D35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43. Исполнение запросов, связанных с делами о незаконном обороте наркотических средств, психотропных веществ и их прекурсоров</w:t>
            </w:r>
          </w:p>
          <w:p w14:paraId="135D64C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14:paraId="00F0503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24.07.2007 N 214-ФЗ)</w:t>
            </w:r>
          </w:p>
          <w:p w14:paraId="1E42BFC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14:paraId="01C3EEB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44. Медицинское освидетельствование</w:t>
            </w:r>
          </w:p>
          <w:p w14:paraId="54A8C0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14:paraId="68EEAA1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03.02.2015 N 7-ФЗ, от 28.04.2023 N 169-ФЗ)</w:t>
            </w:r>
          </w:p>
          <w:p w14:paraId="26FF04A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Медицинское освидетельствование лица, указанного в </w:t>
            </w:r>
            <w:hyperlink r:id="rId117" w:anchor="Par656" w:history="1">
              <w:r w:rsidRPr="009D59FA">
                <w:rPr>
                  <w:rStyle w:val="ae"/>
                  <w:rFonts w:ascii="Times New Roman" w:hAnsi="Times New Roman" w:cs="Times New Roman"/>
                </w:rPr>
                <w:t>пункте 1</w:t>
              </w:r>
            </w:hyperlink>
            <w:r w:rsidRPr="009D59FA">
              <w:rPr>
                <w:rFonts w:ascii="Times New Roman" w:hAnsi="Times New Roman" w:cs="Times New Roman"/>
              </w:rP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w:t>
            </w:r>
            <w:r w:rsidRPr="009D59FA">
              <w:rPr>
                <w:rFonts w:ascii="Times New Roman" w:hAnsi="Times New Roman" w:cs="Times New Roman"/>
              </w:rPr>
              <w:lastRenderedPageBreak/>
              <w:t>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14:paraId="2062302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313-ФЗ, от 25.11.2013 N 317-ФЗ, от 03.07.2016 N 305-ФЗ)</w:t>
            </w:r>
          </w:p>
          <w:p w14:paraId="71DEAF9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Для направления лица, указанного в </w:t>
            </w:r>
            <w:hyperlink r:id="rId118" w:anchor="Par656"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на медицинское освидетельствование судьи, следователи, органы дознания выносят постановление.</w:t>
            </w:r>
          </w:p>
          <w:p w14:paraId="070443F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24.07.2007 N 214-ФЗ)</w:t>
            </w:r>
          </w:p>
          <w:p w14:paraId="49B07FC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Решение о направлении лица, указанного в </w:t>
            </w:r>
            <w:hyperlink r:id="rId119" w:anchor="Par656"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14:paraId="132394D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Порядок медицинского освидетельствования лица, указанного в </w:t>
            </w:r>
            <w:hyperlink r:id="rId120" w:anchor="Par656"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14:paraId="5712E7B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03.07.2016 N 305-ФЗ)</w:t>
            </w:r>
          </w:p>
          <w:p w14:paraId="0B50DE0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Расходы на медицинское освидетельствование лица, указанного в </w:t>
            </w:r>
            <w:hyperlink r:id="rId121" w:anchor="Par656"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производятся за счет средств соответствующих бюджетов.</w:t>
            </w:r>
          </w:p>
          <w:p w14:paraId="38629E5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45. Ограничения, устанавливаемые на занятие отдельными видами профессиональной деятельности</w:t>
            </w:r>
          </w:p>
          <w:p w14:paraId="3A623E3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14:paraId="65FA659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Руководители юридических лиц, а также должностные лица органов, указанных в пункте 1 </w:t>
            </w:r>
            <w:hyperlink r:id="rId122" w:anchor="Par636" w:history="1">
              <w:r w:rsidRPr="009D59FA">
                <w:rPr>
                  <w:rStyle w:val="ae"/>
                  <w:rFonts w:ascii="Times New Roman" w:hAnsi="Times New Roman" w:cs="Times New Roman"/>
                </w:rPr>
                <w:t>статьи 41</w:t>
              </w:r>
            </w:hyperlink>
            <w:r w:rsidRPr="009D59FA">
              <w:rPr>
                <w:rFonts w:ascii="Times New Roman" w:hAnsi="Times New Roman" w:cs="Times New Roman"/>
              </w:rPr>
              <w:t>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14:paraId="5217BA2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r:id="rId123" w:anchor="Par669"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определяется Правительством Российской Федерации.</w:t>
            </w:r>
          </w:p>
          <w:p w14:paraId="734E4143"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14:paraId="1C2A9D4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Федерального закона от 03.02.2015 N 7-ФЗ)</w:t>
            </w:r>
          </w:p>
          <w:p w14:paraId="29E0830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14:paraId="250FCCB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 в ред. Федерального закона от 03.02.2015 N 7-ФЗ)</w:t>
            </w:r>
          </w:p>
          <w:p w14:paraId="6A2E015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14:paraId="01F5630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03.02.2015 N 7-ФЗ)</w:t>
            </w:r>
          </w:p>
          <w:p w14:paraId="3DE5053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Распространение образцов лекарственных средств, содержащих наркотические средства или психотропные вещества, запрещается.</w:t>
            </w:r>
          </w:p>
          <w:p w14:paraId="1607057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16.10.2006 N 160-ФЗ)</w:t>
            </w:r>
          </w:p>
          <w:p w14:paraId="2669DDA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Нарушение норм, установленных настоящей статьей, влечет ответственность в соответствии с законодательством Российской Федерации.</w:t>
            </w:r>
          </w:p>
          <w:p w14:paraId="466942A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 случаях установления фактов повторного нарушения юридическим лицом норм, предусмотренных </w:t>
            </w:r>
            <w:hyperlink r:id="rId124" w:anchor="Par676" w:history="1">
              <w:r w:rsidRPr="009D59FA">
                <w:rPr>
                  <w:rStyle w:val="ae"/>
                  <w:rFonts w:ascii="Times New Roman" w:hAnsi="Times New Roman" w:cs="Times New Roman"/>
                </w:rPr>
                <w:t>пунктами 1,</w:t>
              </w:r>
            </w:hyperlink>
            <w:r w:rsidRPr="009D59FA">
              <w:rPr>
                <w:rFonts w:ascii="Times New Roman" w:hAnsi="Times New Roman" w:cs="Times New Roman"/>
              </w:rPr>
              <w:t> </w:t>
            </w:r>
            <w:hyperlink r:id="rId125" w:anchor="Par678" w:history="1">
              <w:r w:rsidRPr="009D59FA">
                <w:rPr>
                  <w:rStyle w:val="ae"/>
                  <w:rFonts w:ascii="Times New Roman" w:hAnsi="Times New Roman" w:cs="Times New Roman"/>
                </w:rPr>
                <w:t>2</w:t>
              </w:r>
            </w:hyperlink>
            <w:r w:rsidRPr="009D59FA">
              <w:rPr>
                <w:rFonts w:ascii="Times New Roman" w:hAnsi="Times New Roman" w:cs="Times New Roman"/>
              </w:rPr>
              <w:t> и </w:t>
            </w:r>
            <w:hyperlink r:id="rId126" w:anchor="Par680" w:history="1">
              <w:r w:rsidRPr="009D59FA">
                <w:rPr>
                  <w:rStyle w:val="ae"/>
                  <w:rFonts w:ascii="Times New Roman" w:hAnsi="Times New Roman" w:cs="Times New Roman"/>
                </w:rPr>
                <w:t>3</w:t>
              </w:r>
            </w:hyperlink>
            <w:r w:rsidRPr="009D59FA">
              <w:rPr>
                <w:rFonts w:ascii="Times New Roman" w:hAnsi="Times New Roman" w:cs="Times New Roman"/>
              </w:rPr>
              <w:t> настоящей статьи, деятельность указанного юридического лица может быть приостановлена или прекращена по решению суда.</w:t>
            </w:r>
          </w:p>
          <w:p w14:paraId="4F30067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09.05.2005 N 45-ФЗ, от 16.10.2006 N 160-ФЗ)</w:t>
            </w:r>
          </w:p>
          <w:p w14:paraId="0074193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Требование о прекращении деятельности юридического лица по основаниям, указанным в </w:t>
            </w:r>
            <w:hyperlink r:id="rId127" w:anchor="Par683" w:history="1">
              <w:r w:rsidRPr="009D59FA">
                <w:rPr>
                  <w:rStyle w:val="ae"/>
                  <w:rFonts w:ascii="Times New Roman" w:hAnsi="Times New Roman" w:cs="Times New Roman"/>
                </w:rPr>
                <w:t>пункте 5</w:t>
              </w:r>
            </w:hyperlink>
            <w:r w:rsidRPr="009D59FA">
              <w:rPr>
                <w:rFonts w:ascii="Times New Roman" w:hAnsi="Times New Roman" w:cs="Times New Roman"/>
              </w:rPr>
              <w:t> настоящей статьи, может быть предъявлено в суд органами, указанными в пункте 1 </w:t>
            </w:r>
            <w:hyperlink r:id="rId128" w:anchor="Par636" w:history="1">
              <w:r w:rsidRPr="009D59FA">
                <w:rPr>
                  <w:rStyle w:val="ae"/>
                  <w:rFonts w:ascii="Times New Roman" w:hAnsi="Times New Roman" w:cs="Times New Roman"/>
                </w:rPr>
                <w:t>статьи 41</w:t>
              </w:r>
            </w:hyperlink>
            <w:r w:rsidRPr="009D59FA">
              <w:rPr>
                <w:rFonts w:ascii="Times New Roman" w:hAnsi="Times New Roman" w:cs="Times New Roman"/>
              </w:rPr>
              <w:t> настоящего Федерального закона, или соответствующими органами местного самоуправления.</w:t>
            </w:r>
          </w:p>
          <w:p w14:paraId="00F7DF4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47. Конфискация наркотических средств, психотропных веществ и их прекурсоров</w:t>
            </w:r>
          </w:p>
          <w:p w14:paraId="403D2BD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14:paraId="05C6B66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2. Наркотические средства, психотропные вещества и их прекурсоры, а также инструменты или оборудование, указанные в </w:t>
            </w:r>
            <w:hyperlink r:id="rId129" w:anchor="Par689"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14:paraId="33510F0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законодательством Российской Федерации.</w:t>
            </w:r>
          </w:p>
          <w:p w14:paraId="47BA1F1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14:paraId="4A477AE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334245E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14:paraId="107FCCC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11DF30A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14:paraId="3A59578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107F6AA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14:paraId="032B3A4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2C674C5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14:paraId="11E8BF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14:paraId="290D924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14:paraId="08B0BB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14:paraId="7F2843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иных оперативно-розыскных мероприятий, предусмотренных законодательством Российской Федерации об оперативно-розыскной деятельности.</w:t>
            </w:r>
          </w:p>
          <w:p w14:paraId="46A0623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14:paraId="11E5EAB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06.04.2011 N 66-ФЗ)</w:t>
            </w:r>
          </w:p>
          <w:p w14:paraId="3C6A7AE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законодательством Российской Федерации.</w:t>
            </w:r>
          </w:p>
          <w:p w14:paraId="5BF98C2A"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51. Ликвидация юридического лица в связи с незаконным оборотом наркотических средств или психотропных веществ</w:t>
            </w:r>
          </w:p>
          <w:p w14:paraId="0F83137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14:paraId="328E2E1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w:t>
            </w:r>
          </w:p>
          <w:p w14:paraId="138A35B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2. Органы, осуществляющие противодействие незаконному обороту наркотических средств, психотропных веществ и их прекурсоров, указанные в </w:t>
            </w:r>
            <w:hyperlink r:id="rId130" w:anchor="Par636" w:history="1">
              <w:r w:rsidRPr="009D59FA">
                <w:rPr>
                  <w:rStyle w:val="ae"/>
                  <w:rFonts w:ascii="Times New Roman" w:hAnsi="Times New Roman" w:cs="Times New Roman"/>
                </w:rPr>
                <w:t>пункте 1 статьи 41</w:t>
              </w:r>
            </w:hyperlink>
            <w:r w:rsidRPr="009D59FA">
              <w:rPr>
                <w:rFonts w:ascii="Times New Roman" w:hAnsi="Times New Roman" w:cs="Times New Roman"/>
              </w:rPr>
              <w:t>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r:id="rId131" w:anchor="Par717"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в соответствии со статьей 61 Гражданского кодекса Российской Федерации.</w:t>
            </w:r>
          </w:p>
          <w:p w14:paraId="383B8AC4"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14:paraId="5F47608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14:paraId="504E5D3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r:id="rId132" w:anchor="Par636" w:history="1">
              <w:r w:rsidRPr="009D59FA">
                <w:rPr>
                  <w:rStyle w:val="ae"/>
                  <w:rFonts w:ascii="Times New Roman" w:hAnsi="Times New Roman" w:cs="Times New Roman"/>
                </w:rPr>
                <w:t>статьи 41</w:t>
              </w:r>
            </w:hyperlink>
            <w:r w:rsidRPr="009D59FA">
              <w:rPr>
                <w:rFonts w:ascii="Times New Roman" w:hAnsi="Times New Roman" w:cs="Times New Roman"/>
              </w:rPr>
              <w:t>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r:id="rId133" w:anchor="Par723" w:history="1">
              <w:r w:rsidRPr="009D59FA">
                <w:rPr>
                  <w:rStyle w:val="ae"/>
                  <w:rFonts w:ascii="Times New Roman" w:hAnsi="Times New Roman" w:cs="Times New Roman"/>
                </w:rPr>
                <w:t>1</w:t>
              </w:r>
            </w:hyperlink>
            <w:r w:rsidRPr="009D59FA">
              <w:rPr>
                <w:rFonts w:ascii="Times New Roman" w:hAnsi="Times New Roman" w:cs="Times New Roman"/>
              </w:rPr>
              <w:t> настоящей статьи, в соответствии со статьей 61 Гражданского кодекса Российской Федерации.</w:t>
            </w:r>
          </w:p>
          <w:p w14:paraId="695B598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14:paraId="7086799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14:paraId="71F4799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28.12.2010 N 404-ФЗ, от 03.07.2016 N 305-ФЗ, от 29.12.2022 N 640-ФЗ)</w:t>
            </w:r>
          </w:p>
          <w:p w14:paraId="4AEA665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14:paraId="1D65A7A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19.05.2010 N 87-ФЗ)</w:t>
            </w:r>
          </w:p>
          <w:p w14:paraId="5FDE399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14:paraId="6B533F7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опечатывать помещения в целях воспрепятствования доступу к наркотическим средствам, психотропным веществам и их прекурсорам;</w:t>
            </w:r>
          </w:p>
          <w:p w14:paraId="73B6EFF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требовать представления необходимых для выполнения контрольных функций объяснений и документов;</w:t>
            </w:r>
          </w:p>
          <w:p w14:paraId="4C204C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давать юридическим лицам - владельцам лицензий, осуществляющим деятельность, связанную с оборотом наркотических средств, психотропных веществ и их прекурсоров, внесенных в Список I, с культивированием наркосодержащих растений, юридическим лицам и индивидуальным предпринимателям - владельцам лицензий, осуществляющим деятельность, связанную с оборотом прекурсоров, внесенных в Таблицу I Списка IV, а также юридическим лицам и индивидуальным предпринимателям, осуществляющим деятельность, связанную с оборотом прекурсоров, внесенных в Таблицу II и Таблицу III Списка IV, обязательные для исполнения предписания об устранении выявленных нарушений;</w:t>
            </w:r>
          </w:p>
          <w:p w14:paraId="0E16D01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29.12.2022 N 640-ФЗ)</w:t>
            </w:r>
          </w:p>
          <w:p w14:paraId="1C3993E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осуществлять иные меры контроля.</w:t>
            </w:r>
          </w:p>
          <w:p w14:paraId="67EB58A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14:paraId="4AB431A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В случае выявления нарушений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14:paraId="7DE144E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03.07.2016 N 305-ФЗ, от 29.12.2022 N 640-ФЗ)</w:t>
            </w:r>
          </w:p>
          <w:p w14:paraId="461D5A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Должностные лица, указанные в </w:t>
            </w:r>
            <w:hyperlink r:id="rId134" w:anchor="Par728" w:history="1">
              <w:r w:rsidRPr="009D59FA">
                <w:rPr>
                  <w:rStyle w:val="ae"/>
                  <w:rFonts w:ascii="Times New Roman" w:hAnsi="Times New Roman" w:cs="Times New Roman"/>
                </w:rPr>
                <w:t>пункте 1</w:t>
              </w:r>
            </w:hyperlink>
            <w:r w:rsidRPr="009D59FA">
              <w:rPr>
                <w:rFonts w:ascii="Times New Roman" w:hAnsi="Times New Roman" w:cs="Times New Roman"/>
              </w:rPr>
              <w:t>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новых потенциально опасных психоактивных веществ, с культивированием наркосодержащих растений, а также по привлечению к ответственности виновных лиц.</w:t>
            </w:r>
          </w:p>
          <w:p w14:paraId="6F2352B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03.02.2015 N 7-ФЗ, от 29.12.2022 N 640-ФЗ)</w:t>
            </w:r>
          </w:p>
          <w:p w14:paraId="392993D2"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VI.1. ПРОФИЛАКТИКА НЕЗАКОННОГО ПОТРЕБЛЕНИЯ</w:t>
            </w:r>
          </w:p>
          <w:p w14:paraId="0B18A8A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НАРКОТИЧЕСКИХ СРЕДСТВ И ПСИХОТРОПНЫХ ВЕЩЕСТВ, НАРКОМАНИИ</w:t>
            </w:r>
          </w:p>
          <w:p w14:paraId="4C0A951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(введена Федеральным законом от 07.06.2013 N 120-ФЗ)</w:t>
            </w:r>
          </w:p>
          <w:p w14:paraId="4D0744D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53.1. Организация профилактики незаконного потребления наркотических средств и психотропных веществ, наркомании</w:t>
            </w:r>
          </w:p>
          <w:p w14:paraId="2AE8B4A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1. Профилактику незаконного потребления наркотических средств и психотропных веществ, наркомании осуществляют:</w:t>
            </w:r>
          </w:p>
          <w:p w14:paraId="3C66A47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федеральные органы исполнительной власти;</w:t>
            </w:r>
          </w:p>
          <w:p w14:paraId="48C0152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органы государственной власти субъектов Российской Федерации.</w:t>
            </w:r>
          </w:p>
          <w:p w14:paraId="0BF7CA7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14:paraId="3C1FF10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14:paraId="306E8EA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14:paraId="1C6399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14:paraId="33F90F0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научно-методическое обеспечение в области профилактики незаконного потребления наркотических средств и психотропных веществ, наркомании;</w:t>
            </w:r>
          </w:p>
          <w:p w14:paraId="74C2165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14:paraId="54DF2A0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14:paraId="105BE0C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14:paraId="2FCA04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14:paraId="742B2C5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осуществление иных установленных законодательством Российской Федерации полномочий.</w:t>
            </w:r>
          </w:p>
          <w:p w14:paraId="375113AC"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lastRenderedPageBreak/>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14:paraId="3C6C6FF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14:paraId="270F752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14:paraId="170F062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осуществление иных установленных законодательством Российской Федерации и законодательством субъектов Российской Федерации полномочий.</w:t>
            </w:r>
          </w:p>
          <w:p w14:paraId="366BF8F6"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53.4. Раннее выявление незаконного потребления наркотических средств и психотропных веществ</w:t>
            </w:r>
          </w:p>
          <w:p w14:paraId="673AB35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14:paraId="51FEA60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31347F2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45FF243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14:paraId="681CD6B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5657BE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в 3 ред. Федерального закона от 26.07.2019 N 232-ФЗ)</w:t>
            </w:r>
          </w:p>
          <w:p w14:paraId="114E1AF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4.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w:t>
            </w:r>
            <w:r w:rsidRPr="009D59FA">
              <w:rPr>
                <w:rFonts w:ascii="Times New Roman" w:hAnsi="Times New Roman" w:cs="Times New Roman"/>
              </w:rPr>
              <w:lastRenderedPageBreak/>
              <w:t>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14:paraId="7C6D405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64ADFF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26.07.2019 N 232-ФЗ)</w:t>
            </w:r>
          </w:p>
          <w:p w14:paraId="017ED8C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14:paraId="7A4F202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VII. НАРКОЛОГИЧЕСКАЯ ПОМОЩЬ БОЛЬНЫМ НАРКОМАНИЕЙ</w:t>
            </w:r>
          </w:p>
          <w:p w14:paraId="4891A4E1"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И ИХ СОЦИАЛЬНАЯ РЕАБИЛИТАЦИЯ</w:t>
            </w:r>
          </w:p>
          <w:p w14:paraId="166F24F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40EA717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54. Наркологическая помощь больным наркоманией и их социальная реабилитация</w:t>
            </w:r>
          </w:p>
          <w:p w14:paraId="7D1002F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6A4E15D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Государство гарантирует больным наркоманией оказание наркологической помощи и социальную реабилитацию.</w:t>
            </w:r>
          </w:p>
          <w:p w14:paraId="50A9CD9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 в ред. Федерального закона от 25.11.2013 N 317-ФЗ)</w:t>
            </w:r>
          </w:p>
          <w:p w14:paraId="1D4057C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1.1. Наркологическая помощь больным наркоманией включает профилактику, диагностику, лечение и медицинскую реабилитацию.</w:t>
            </w:r>
          </w:p>
          <w:p w14:paraId="4873F27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1.1 введен Федеральным законом от 25.11.2013 N 317-ФЗ)</w:t>
            </w:r>
          </w:p>
          <w:p w14:paraId="2329872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0B33182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2 в ред. Федерального закона от 25.11.2013 N 317-ФЗ)</w:t>
            </w:r>
          </w:p>
          <w:p w14:paraId="42312A2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Российской Федерации.</w:t>
            </w:r>
          </w:p>
          <w:p w14:paraId="732A687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25.11.2013 N 313-ФЗ)</w:t>
            </w:r>
          </w:p>
          <w:p w14:paraId="3CF7733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14:paraId="7C0B6C0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Социальная реабилитация больных наркоманией осуществляется в соответствии с законодательством Российской Федерации после получения больными наркоманией наркологической помощи и включает в себя:</w:t>
            </w:r>
          </w:p>
          <w:p w14:paraId="5D3C361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14:paraId="69F3D96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14:paraId="4AE86EC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14:paraId="51EFB09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14:paraId="7357B12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оказание государственной социальной помощи больным наркоманией на основании социального контракта.</w:t>
            </w:r>
          </w:p>
          <w:p w14:paraId="06342CD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5 введен Федеральным законом от 05.12.2022 N 504-ФЗ)</w:t>
            </w:r>
          </w:p>
          <w:p w14:paraId="1AA9F25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Социальная реабилитация больных наркоманией в формах, предусмотренных </w:t>
            </w:r>
            <w:hyperlink r:id="rId135" w:anchor="Par802" w:history="1">
              <w:r w:rsidRPr="009D59FA">
                <w:rPr>
                  <w:rStyle w:val="ae"/>
                  <w:rFonts w:ascii="Times New Roman" w:hAnsi="Times New Roman" w:cs="Times New Roman"/>
                </w:rPr>
                <w:t>абзацами вторым</w:t>
              </w:r>
            </w:hyperlink>
            <w:r w:rsidRPr="009D59FA">
              <w:rPr>
                <w:rFonts w:ascii="Times New Roman" w:hAnsi="Times New Roman" w:cs="Times New Roman"/>
              </w:rPr>
              <w:t> - </w:t>
            </w:r>
            <w:hyperlink r:id="rId136" w:anchor="Par805" w:history="1">
              <w:r w:rsidRPr="009D59FA">
                <w:rPr>
                  <w:rStyle w:val="ae"/>
                  <w:rFonts w:ascii="Times New Roman" w:hAnsi="Times New Roman" w:cs="Times New Roman"/>
                </w:rPr>
                <w:t>пятым пункта 5</w:t>
              </w:r>
            </w:hyperlink>
            <w:r w:rsidRPr="009D59FA">
              <w:rPr>
                <w:rFonts w:ascii="Times New Roman" w:hAnsi="Times New Roman" w:cs="Times New Roman"/>
              </w:rPr>
              <w:t> настоящей статьи, осуществляется в соответствии с законодательством о социальном обслуживании.</w:t>
            </w:r>
          </w:p>
          <w:p w14:paraId="04C2446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Социальная реабилитация больных наркоманией в форме, предусмотренной </w:t>
            </w:r>
            <w:hyperlink r:id="rId137" w:anchor="Par806" w:history="1">
              <w:r w:rsidRPr="009D59FA">
                <w:rPr>
                  <w:rStyle w:val="ae"/>
                  <w:rFonts w:ascii="Times New Roman" w:hAnsi="Times New Roman" w:cs="Times New Roman"/>
                </w:rPr>
                <w:t>абзацем шестым пункта 5</w:t>
              </w:r>
            </w:hyperlink>
            <w:r w:rsidRPr="009D59FA">
              <w:rPr>
                <w:rFonts w:ascii="Times New Roman" w:hAnsi="Times New Roman" w:cs="Times New Roman"/>
              </w:rPr>
              <w:t> настоящей статьи, осуществляется в соответствии с законодательством о государственной социальной помощи.</w:t>
            </w:r>
          </w:p>
          <w:p w14:paraId="2BC6ECA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6 введен Федеральным законом от 05.12.2022 N 504-ФЗ)</w:t>
            </w:r>
          </w:p>
          <w:p w14:paraId="09707B5D"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7. Услуги по социальной реабилитации больных наркоманией, предусмотренные </w:t>
            </w:r>
            <w:hyperlink r:id="rId138" w:anchor="Par802" w:history="1">
              <w:r w:rsidRPr="009D59FA">
                <w:rPr>
                  <w:rStyle w:val="ae"/>
                  <w:rFonts w:ascii="Times New Roman" w:hAnsi="Times New Roman" w:cs="Times New Roman"/>
                </w:rPr>
                <w:t>абзацами вторым</w:t>
              </w:r>
            </w:hyperlink>
            <w:r w:rsidRPr="009D59FA">
              <w:rPr>
                <w:rFonts w:ascii="Times New Roman" w:hAnsi="Times New Roman" w:cs="Times New Roman"/>
              </w:rPr>
              <w:t> - </w:t>
            </w:r>
            <w:hyperlink r:id="rId139" w:anchor="Par805" w:history="1">
              <w:r w:rsidRPr="009D59FA">
                <w:rPr>
                  <w:rStyle w:val="ae"/>
                  <w:rFonts w:ascii="Times New Roman" w:hAnsi="Times New Roman" w:cs="Times New Roman"/>
                </w:rPr>
                <w:t>пятым пункта 5</w:t>
              </w:r>
            </w:hyperlink>
            <w:r w:rsidRPr="009D59FA">
              <w:rPr>
                <w:rFonts w:ascii="Times New Roman" w:hAnsi="Times New Roman" w:cs="Times New Roman"/>
              </w:rPr>
              <w:t> настоящей статьи,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законодательством о социальном обслуживании.</w:t>
            </w:r>
          </w:p>
          <w:p w14:paraId="3B394BF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7 введен Федеральным законом от 05.12.2022 N 504-ФЗ)</w:t>
            </w:r>
          </w:p>
          <w:p w14:paraId="202430E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w:t>
            </w:r>
            <w:hyperlink r:id="rId140" w:anchor="Par802" w:history="1">
              <w:r w:rsidRPr="009D59FA">
                <w:rPr>
                  <w:rStyle w:val="ae"/>
                  <w:rFonts w:ascii="Times New Roman" w:hAnsi="Times New Roman" w:cs="Times New Roman"/>
                </w:rPr>
                <w:t>абзацами вторым</w:t>
              </w:r>
            </w:hyperlink>
            <w:r w:rsidRPr="009D59FA">
              <w:rPr>
                <w:rFonts w:ascii="Times New Roman" w:hAnsi="Times New Roman" w:cs="Times New Roman"/>
              </w:rPr>
              <w:t> - </w:t>
            </w:r>
            <w:hyperlink r:id="rId141" w:anchor="Par805" w:history="1">
              <w:r w:rsidRPr="009D59FA">
                <w:rPr>
                  <w:rStyle w:val="ae"/>
                  <w:rFonts w:ascii="Times New Roman" w:hAnsi="Times New Roman" w:cs="Times New Roman"/>
                </w:rPr>
                <w:t>пятым пункта 5</w:t>
              </w:r>
            </w:hyperlink>
            <w:r w:rsidRPr="009D59FA">
              <w:rPr>
                <w:rFonts w:ascii="Times New Roman" w:hAnsi="Times New Roman" w:cs="Times New Roman"/>
              </w:rPr>
              <w:t> настоящей статьи, устанавливаются законодательством о социальном обслуживании.</w:t>
            </w:r>
          </w:p>
          <w:p w14:paraId="2773DBA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Права и обязанности больных наркоманией при прохождении социальной реабилитации в форме, предусмотренной </w:t>
            </w:r>
            <w:hyperlink r:id="rId142" w:anchor="Par806" w:history="1">
              <w:r w:rsidRPr="009D59FA">
                <w:rPr>
                  <w:rStyle w:val="ae"/>
                  <w:rFonts w:ascii="Times New Roman" w:hAnsi="Times New Roman" w:cs="Times New Roman"/>
                </w:rPr>
                <w:t>абзацем шестым пункта 5</w:t>
              </w:r>
            </w:hyperlink>
            <w:r w:rsidRPr="009D59FA">
              <w:rPr>
                <w:rFonts w:ascii="Times New Roman" w:hAnsi="Times New Roman" w:cs="Times New Roman"/>
              </w:rPr>
              <w:t> настоящей статьи, устанавливаются в соответствии с законодательством о государственной социальной помощи.</w:t>
            </w:r>
          </w:p>
          <w:p w14:paraId="22BEDDE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8 введен Федеральным законом от 05.12.2022 N 504-ФЗ)</w:t>
            </w:r>
          </w:p>
          <w:p w14:paraId="0F52C16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9. Порядок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74D25CE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9 введен Федеральным законом от 05.12.2022 N 504-ФЗ)</w:t>
            </w:r>
          </w:p>
          <w:p w14:paraId="454273D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10. 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w:t>
            </w:r>
            <w:hyperlink r:id="rId143" w:anchor="Par802" w:history="1">
              <w:r w:rsidRPr="009D59FA">
                <w:rPr>
                  <w:rStyle w:val="ae"/>
                  <w:rFonts w:ascii="Times New Roman" w:hAnsi="Times New Roman" w:cs="Times New Roman"/>
                </w:rPr>
                <w:t>абзацами вторым</w:t>
              </w:r>
            </w:hyperlink>
            <w:r w:rsidRPr="009D59FA">
              <w:rPr>
                <w:rFonts w:ascii="Times New Roman" w:hAnsi="Times New Roman" w:cs="Times New Roman"/>
              </w:rPr>
              <w:t> - </w:t>
            </w:r>
            <w:hyperlink r:id="rId144" w:anchor="Par805" w:history="1">
              <w:r w:rsidRPr="009D59FA">
                <w:rPr>
                  <w:rStyle w:val="ae"/>
                  <w:rFonts w:ascii="Times New Roman" w:hAnsi="Times New Roman" w:cs="Times New Roman"/>
                </w:rPr>
                <w:t>пятым пункта 5</w:t>
              </w:r>
            </w:hyperlink>
            <w:r w:rsidRPr="009D59FA">
              <w:rPr>
                <w:rFonts w:ascii="Times New Roman" w:hAnsi="Times New Roman" w:cs="Times New Roman"/>
              </w:rPr>
              <w:t> настоящей статьи, осуществляется в соответствии с законодательством о социальном обслуживании.</w:t>
            </w:r>
          </w:p>
          <w:p w14:paraId="2161DC7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Мониторинг оказания государственной социальной помощи в части социальной реабилитации больных наркоманией в форме, предусмотренной </w:t>
            </w:r>
            <w:hyperlink r:id="rId145" w:anchor="Par806" w:history="1">
              <w:r w:rsidRPr="009D59FA">
                <w:rPr>
                  <w:rStyle w:val="ae"/>
                  <w:rFonts w:ascii="Times New Roman" w:hAnsi="Times New Roman" w:cs="Times New Roman"/>
                </w:rPr>
                <w:t xml:space="preserve">абзацем шестым пункта </w:t>
              </w:r>
              <w:r w:rsidRPr="009D59FA">
                <w:rPr>
                  <w:rStyle w:val="ae"/>
                  <w:rFonts w:ascii="Times New Roman" w:hAnsi="Times New Roman" w:cs="Times New Roman"/>
                </w:rPr>
                <w:lastRenderedPageBreak/>
                <w:t>5</w:t>
              </w:r>
            </w:hyperlink>
            <w:r w:rsidRPr="009D59FA">
              <w:rPr>
                <w:rFonts w:ascii="Times New Roman" w:hAnsi="Times New Roman" w:cs="Times New Roman"/>
              </w:rPr>
              <w:t>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
          <w:p w14:paraId="4252816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10 введен Федеральным законом от 05.12.2022 N 504-ФЗ)</w:t>
            </w:r>
          </w:p>
          <w:p w14:paraId="723B9958"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55. Деятельность медицинских организаций при оказании наркологической помощи больным наркоманией</w:t>
            </w:r>
          </w:p>
          <w:p w14:paraId="7376BD0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2D3DA8E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Профилактика и диагностика наркомании, медицинская реабилитация больных наркоманией осуществляются в медицинских организациях.</w:t>
            </w:r>
          </w:p>
          <w:p w14:paraId="3185822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25.11.2013 N 317-ФЗ, от 29.12.2015 N 408-ФЗ)</w:t>
            </w:r>
          </w:p>
          <w:p w14:paraId="69DF030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Лечение больных наркоманией проводится только в медицинских организациях государственной и муниципальной систем здравоохранения.</w:t>
            </w:r>
          </w:p>
          <w:p w14:paraId="2B8352B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680850E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14:paraId="221395E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646A109C"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14:paraId="540C272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4 в ред. Федерального закона от 25.11.2013 N 317-ФЗ)</w:t>
            </w:r>
          </w:p>
          <w:p w14:paraId="714623DB"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56. Порядок диспансерного наблюдения за больными наркоманией и учета больных наркоманией</w:t>
            </w:r>
          </w:p>
          <w:p w14:paraId="2ADA86F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1C7875B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14:paraId="5447D77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30.06.2003 N 86-ФЗ, от 25.11.2013 N 317-ФЗ, от 03.07.2016 N 305-ФЗ)</w:t>
            </w:r>
          </w:p>
          <w:p w14:paraId="6322246E"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57. Координация деятельности по оказанию наркологической помощи больным наркоманией</w:t>
            </w:r>
          </w:p>
          <w:p w14:paraId="2FDC8A3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 xml:space="preserve">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w:t>
            </w:r>
            <w:r w:rsidRPr="009D59FA">
              <w:rPr>
                <w:rFonts w:ascii="Times New Roman" w:hAnsi="Times New Roman" w:cs="Times New Roman"/>
              </w:rPr>
              <w:lastRenderedPageBreak/>
              <w:t>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3AB0572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1A0C127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14:paraId="5C2E1C67"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Федерального закона от 25.11.2013 N 317-ФЗ)</w:t>
            </w:r>
          </w:p>
          <w:p w14:paraId="700470D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Глава VIII. ЗАКЛЮЧИТЕЛЬНЫЕ ПОЛОЖЕНИЯ</w:t>
            </w:r>
          </w:p>
          <w:p w14:paraId="75699E47"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58. Контроль за исполнением настоящего Федерального закона</w:t>
            </w:r>
          </w:p>
          <w:p w14:paraId="6FE9F03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14:paraId="7CB179D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1 в ред. Федерального закона от 03.07.2016 N 305-ФЗ)</w:t>
            </w:r>
          </w:p>
          <w:p w14:paraId="3F9D3EA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14:paraId="0E7929A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(в ред. Федеральных законов от 27.07.2010 N 223-ФЗ, от 03.07.2016 N 227-ФЗ)</w:t>
            </w:r>
          </w:p>
          <w:p w14:paraId="594043E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14:paraId="117A23B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Федерального закона от 18.07.2009 N 177-ФЗ)</w:t>
            </w:r>
          </w:p>
          <w:p w14:paraId="15B9677F"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14:paraId="04C42D3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14:paraId="75071B5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Должностные лица органов, указанных в </w:t>
            </w:r>
            <w:hyperlink r:id="rId146" w:anchor="Par636" w:history="1">
              <w:r w:rsidRPr="009D59FA">
                <w:rPr>
                  <w:rStyle w:val="ae"/>
                  <w:rFonts w:ascii="Times New Roman" w:hAnsi="Times New Roman" w:cs="Times New Roman"/>
                </w:rPr>
                <w:t>пункте 1 статьи 41</w:t>
              </w:r>
            </w:hyperlink>
            <w:r w:rsidRPr="009D59FA">
              <w:rPr>
                <w:rFonts w:ascii="Times New Roman" w:hAnsi="Times New Roman" w:cs="Times New Roman"/>
              </w:rPr>
              <w:t>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14:paraId="2CB02D86"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14:paraId="7DCF369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 3 в ред. Федерального закона от 23.07.2013 N 224-ФЗ)</w:t>
            </w:r>
          </w:p>
          <w:p w14:paraId="116DE83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законодательством Российской Федерации.</w:t>
            </w:r>
          </w:p>
          <w:p w14:paraId="40726A03"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14:paraId="0059BB60"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14:paraId="0D7613E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(в ред. Федерального закона от 18.07.2009 N 177-ФЗ)</w:t>
            </w:r>
          </w:p>
          <w:p w14:paraId="05E5C649"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60. Надзор за исполнением настоящего Федерального закона</w:t>
            </w:r>
          </w:p>
          <w:p w14:paraId="5AF47FB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Надзор за исполнением настоящего Федерального закона осуществляют Генеральный прокурор Российской Федерации и подчиненные ему прокуроры.</w:t>
            </w:r>
          </w:p>
          <w:p w14:paraId="70D39CE5" w14:textId="77777777" w:rsidR="009D59FA" w:rsidRPr="009D59FA" w:rsidRDefault="009D59FA" w:rsidP="009D59FA">
            <w:pPr>
              <w:rPr>
                <w:rFonts w:ascii="Times New Roman" w:hAnsi="Times New Roman" w:cs="Times New Roman"/>
              </w:rPr>
            </w:pPr>
            <w:r w:rsidRPr="009D59FA">
              <w:rPr>
                <w:rFonts w:ascii="Times New Roman" w:hAnsi="Times New Roman" w:cs="Times New Roman"/>
                <w:b/>
                <w:bCs/>
              </w:rPr>
              <w:t>Статья 61. Вступление в силу настоящего Федерального закона</w:t>
            </w:r>
          </w:p>
          <w:p w14:paraId="0136E951"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1. Настоящий Федеральный закон вступает в силу через три месяца со дня его официального опубликования.</w:t>
            </w:r>
          </w:p>
          <w:p w14:paraId="32A18019"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78BC1758"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Президент</w:t>
            </w:r>
          </w:p>
          <w:p w14:paraId="62D8959F"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Российской Федерации</w:t>
            </w:r>
          </w:p>
          <w:p w14:paraId="29F0E6BB"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Б.ЕЛЬЦИН</w:t>
            </w:r>
          </w:p>
          <w:p w14:paraId="19D051FA"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Москва, Кремль</w:t>
            </w:r>
          </w:p>
          <w:p w14:paraId="67E5A694"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8 января 1998 года</w:t>
            </w:r>
          </w:p>
          <w:p w14:paraId="703475E5"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t>N 3-ФЗ</w:t>
            </w:r>
          </w:p>
          <w:p w14:paraId="279BD53E"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br/>
              <w:t> </w:t>
            </w:r>
          </w:p>
        </w:tc>
        <w:tc>
          <w:tcPr>
            <w:tcW w:w="0" w:type="auto"/>
            <w:shd w:val="clear" w:color="auto" w:fill="auto"/>
            <w:vAlign w:val="center"/>
            <w:hideMark/>
          </w:tcPr>
          <w:p w14:paraId="20507987"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4A52E6E4" w14:textId="77777777" w:rsidR="009D59FA" w:rsidRPr="009D59FA" w:rsidRDefault="009D59FA" w:rsidP="009D59FA">
            <w:pPr>
              <w:rPr>
                <w:rFonts w:ascii="Times New Roman" w:hAnsi="Times New Roman" w:cs="Times New Roman"/>
              </w:rPr>
            </w:pPr>
          </w:p>
        </w:tc>
        <w:tc>
          <w:tcPr>
            <w:tcW w:w="0" w:type="auto"/>
            <w:shd w:val="clear" w:color="auto" w:fill="auto"/>
            <w:vAlign w:val="center"/>
            <w:hideMark/>
          </w:tcPr>
          <w:p w14:paraId="6970912B" w14:textId="77777777" w:rsidR="009D59FA" w:rsidRPr="009D59FA" w:rsidRDefault="009D59FA" w:rsidP="009D59FA">
            <w:pPr>
              <w:rPr>
                <w:rFonts w:ascii="Times New Roman" w:hAnsi="Times New Roman" w:cs="Times New Roman"/>
              </w:rPr>
            </w:pPr>
          </w:p>
        </w:tc>
      </w:tr>
    </w:tbl>
    <w:p w14:paraId="6294AE52" w14:textId="77777777" w:rsidR="009D59FA" w:rsidRPr="009D59FA" w:rsidRDefault="009D59FA" w:rsidP="009D59FA">
      <w:pPr>
        <w:rPr>
          <w:rFonts w:ascii="Times New Roman" w:hAnsi="Times New Roman" w:cs="Times New Roman"/>
        </w:rPr>
      </w:pPr>
      <w:r w:rsidRPr="009D59FA">
        <w:rPr>
          <w:rFonts w:ascii="Times New Roman" w:hAnsi="Times New Roman" w:cs="Times New Roman"/>
        </w:rPr>
        <w:lastRenderedPageBreak/>
        <w:t>Президент</w:t>
      </w:r>
      <w:r w:rsidRPr="009D59FA">
        <w:rPr>
          <w:rFonts w:ascii="Times New Roman" w:hAnsi="Times New Roman" w:cs="Times New Roman"/>
        </w:rPr>
        <w:br/>
        <w:t>Российской Федерации</w:t>
      </w:r>
      <w:r w:rsidRPr="009D59FA">
        <w:rPr>
          <w:rFonts w:ascii="Times New Roman" w:hAnsi="Times New Roman" w:cs="Times New Roman"/>
        </w:rPr>
        <w:br/>
        <w:t>Б.ЕЛЬЦИН</w:t>
      </w:r>
      <w:r w:rsidRPr="009D59FA">
        <w:rPr>
          <w:rFonts w:ascii="Times New Roman" w:hAnsi="Times New Roman" w:cs="Times New Roman"/>
        </w:rPr>
        <w:br/>
        <w:t>Москва, Кремль</w:t>
      </w:r>
      <w:r w:rsidRPr="009D59FA">
        <w:rPr>
          <w:rFonts w:ascii="Times New Roman" w:hAnsi="Times New Roman" w:cs="Times New Roman"/>
        </w:rPr>
        <w:br/>
        <w:t>8 января 1998 года</w:t>
      </w:r>
      <w:r w:rsidRPr="009D59FA">
        <w:rPr>
          <w:rFonts w:ascii="Times New Roman" w:hAnsi="Times New Roman" w:cs="Times New Roman"/>
        </w:rPr>
        <w:br/>
        <w:t>N 3-ФЗ</w:t>
      </w:r>
    </w:p>
    <w:p w14:paraId="7E7AEB31" w14:textId="77777777" w:rsidR="00852D09" w:rsidRPr="009D59FA" w:rsidRDefault="00852D09">
      <w:pPr>
        <w:rPr>
          <w:rFonts w:ascii="Times New Roman" w:hAnsi="Times New Roman" w:cs="Times New Roman"/>
        </w:rPr>
      </w:pPr>
    </w:p>
    <w:sectPr w:rsidR="00852D09" w:rsidRPr="009D5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09"/>
    <w:rsid w:val="00852D09"/>
    <w:rsid w:val="009D59FA"/>
    <w:rsid w:val="00D4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76BE3-707A-4CC6-BE57-55536163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2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2D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2D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2D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2D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2D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2D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2D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D0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2D0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2D0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2D0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2D0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2D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2D09"/>
    <w:rPr>
      <w:rFonts w:eastAsiaTheme="majorEastAsia" w:cstheme="majorBidi"/>
      <w:color w:val="595959" w:themeColor="text1" w:themeTint="A6"/>
    </w:rPr>
  </w:style>
  <w:style w:type="character" w:customStyle="1" w:styleId="80">
    <w:name w:val="Заголовок 8 Знак"/>
    <w:basedOn w:val="a0"/>
    <w:link w:val="8"/>
    <w:uiPriority w:val="9"/>
    <w:semiHidden/>
    <w:rsid w:val="00852D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2D09"/>
    <w:rPr>
      <w:rFonts w:eastAsiaTheme="majorEastAsia" w:cstheme="majorBidi"/>
      <w:color w:val="272727" w:themeColor="text1" w:themeTint="D8"/>
    </w:rPr>
  </w:style>
  <w:style w:type="paragraph" w:styleId="a3">
    <w:name w:val="Title"/>
    <w:basedOn w:val="a"/>
    <w:next w:val="a"/>
    <w:link w:val="a4"/>
    <w:uiPriority w:val="10"/>
    <w:qFormat/>
    <w:rsid w:val="00852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2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D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2D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2D09"/>
    <w:pPr>
      <w:spacing w:before="160"/>
      <w:jc w:val="center"/>
    </w:pPr>
    <w:rPr>
      <w:i/>
      <w:iCs/>
      <w:color w:val="404040" w:themeColor="text1" w:themeTint="BF"/>
    </w:rPr>
  </w:style>
  <w:style w:type="character" w:customStyle="1" w:styleId="22">
    <w:name w:val="Цитата 2 Знак"/>
    <w:basedOn w:val="a0"/>
    <w:link w:val="21"/>
    <w:uiPriority w:val="29"/>
    <w:rsid w:val="00852D09"/>
    <w:rPr>
      <w:i/>
      <w:iCs/>
      <w:color w:val="404040" w:themeColor="text1" w:themeTint="BF"/>
    </w:rPr>
  </w:style>
  <w:style w:type="paragraph" w:styleId="a7">
    <w:name w:val="List Paragraph"/>
    <w:basedOn w:val="a"/>
    <w:uiPriority w:val="34"/>
    <w:qFormat/>
    <w:rsid w:val="00852D09"/>
    <w:pPr>
      <w:ind w:left="720"/>
      <w:contextualSpacing/>
    </w:pPr>
  </w:style>
  <w:style w:type="character" w:styleId="a8">
    <w:name w:val="Intense Emphasis"/>
    <w:basedOn w:val="a0"/>
    <w:uiPriority w:val="21"/>
    <w:qFormat/>
    <w:rsid w:val="00852D09"/>
    <w:rPr>
      <w:i/>
      <w:iCs/>
      <w:color w:val="0F4761" w:themeColor="accent1" w:themeShade="BF"/>
    </w:rPr>
  </w:style>
  <w:style w:type="paragraph" w:styleId="a9">
    <w:name w:val="Intense Quote"/>
    <w:basedOn w:val="a"/>
    <w:next w:val="a"/>
    <w:link w:val="aa"/>
    <w:uiPriority w:val="30"/>
    <w:qFormat/>
    <w:rsid w:val="00852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2D09"/>
    <w:rPr>
      <w:i/>
      <w:iCs/>
      <w:color w:val="0F4761" w:themeColor="accent1" w:themeShade="BF"/>
    </w:rPr>
  </w:style>
  <w:style w:type="character" w:styleId="ab">
    <w:name w:val="Intense Reference"/>
    <w:basedOn w:val="a0"/>
    <w:uiPriority w:val="32"/>
    <w:qFormat/>
    <w:rsid w:val="00852D09"/>
    <w:rPr>
      <w:b/>
      <w:bCs/>
      <w:smallCaps/>
      <w:color w:val="0F4761" w:themeColor="accent1" w:themeShade="BF"/>
      <w:spacing w:val="5"/>
    </w:rPr>
  </w:style>
  <w:style w:type="paragraph" w:customStyle="1" w:styleId="msonormal0">
    <w:name w:val="msonormal"/>
    <w:basedOn w:val="a"/>
    <w:rsid w:val="009D59F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c">
    <w:name w:val="Normal (Web)"/>
    <w:basedOn w:val="a"/>
    <w:uiPriority w:val="99"/>
    <w:semiHidden/>
    <w:unhideWhenUsed/>
    <w:rsid w:val="009D59F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9D59FA"/>
    <w:rPr>
      <w:b/>
      <w:bCs/>
    </w:rPr>
  </w:style>
  <w:style w:type="character" w:styleId="ae">
    <w:name w:val="Hyperlink"/>
    <w:basedOn w:val="a0"/>
    <w:uiPriority w:val="99"/>
    <w:unhideWhenUsed/>
    <w:rsid w:val="009D59FA"/>
    <w:rPr>
      <w:color w:val="0000FF"/>
      <w:u w:val="single"/>
    </w:rPr>
  </w:style>
  <w:style w:type="character" w:styleId="af">
    <w:name w:val="FollowedHyperlink"/>
    <w:basedOn w:val="a0"/>
    <w:uiPriority w:val="99"/>
    <w:semiHidden/>
    <w:unhideWhenUsed/>
    <w:rsid w:val="009D59FA"/>
    <w:rPr>
      <w:color w:val="800080"/>
      <w:u w:val="single"/>
    </w:rPr>
  </w:style>
  <w:style w:type="character" w:styleId="af0">
    <w:name w:val="Unresolved Mention"/>
    <w:basedOn w:val="a0"/>
    <w:uiPriority w:val="99"/>
    <w:semiHidden/>
    <w:unhideWhenUsed/>
    <w:rsid w:val="009D5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78636">
      <w:bodyDiv w:val="1"/>
      <w:marLeft w:val="0"/>
      <w:marRight w:val="0"/>
      <w:marTop w:val="0"/>
      <w:marBottom w:val="0"/>
      <w:divBdr>
        <w:top w:val="none" w:sz="0" w:space="0" w:color="auto"/>
        <w:left w:val="none" w:sz="0" w:space="0" w:color="auto"/>
        <w:bottom w:val="none" w:sz="0" w:space="0" w:color="auto"/>
        <w:right w:val="none" w:sz="0" w:space="0" w:color="auto"/>
      </w:divBdr>
      <w:divsChild>
        <w:div w:id="1155797515">
          <w:marLeft w:val="0"/>
          <w:marRight w:val="0"/>
          <w:marTop w:val="0"/>
          <w:marBottom w:val="0"/>
          <w:divBdr>
            <w:top w:val="none" w:sz="0" w:space="0" w:color="auto"/>
            <w:left w:val="none" w:sz="0" w:space="0" w:color="auto"/>
            <w:bottom w:val="none" w:sz="0" w:space="0" w:color="auto"/>
            <w:right w:val="none" w:sz="0" w:space="0" w:color="auto"/>
          </w:divBdr>
          <w:divsChild>
            <w:div w:id="700588253">
              <w:marLeft w:val="0"/>
              <w:marRight w:val="0"/>
              <w:marTop w:val="0"/>
              <w:marBottom w:val="0"/>
              <w:divBdr>
                <w:top w:val="none" w:sz="0" w:space="0" w:color="auto"/>
                <w:left w:val="none" w:sz="0" w:space="0" w:color="auto"/>
                <w:bottom w:val="none" w:sz="0" w:space="0" w:color="auto"/>
                <w:right w:val="none" w:sz="0" w:space="0" w:color="auto"/>
              </w:divBdr>
              <w:divsChild>
                <w:div w:id="9233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81920">
      <w:bodyDiv w:val="1"/>
      <w:marLeft w:val="0"/>
      <w:marRight w:val="0"/>
      <w:marTop w:val="0"/>
      <w:marBottom w:val="0"/>
      <w:divBdr>
        <w:top w:val="none" w:sz="0" w:space="0" w:color="auto"/>
        <w:left w:val="none" w:sz="0" w:space="0" w:color="auto"/>
        <w:bottom w:val="none" w:sz="0" w:space="0" w:color="auto"/>
        <w:right w:val="none" w:sz="0" w:space="0" w:color="auto"/>
      </w:divBdr>
      <w:divsChild>
        <w:div w:id="516428566">
          <w:marLeft w:val="0"/>
          <w:marRight w:val="0"/>
          <w:marTop w:val="0"/>
          <w:marBottom w:val="0"/>
          <w:divBdr>
            <w:top w:val="none" w:sz="0" w:space="0" w:color="auto"/>
            <w:left w:val="none" w:sz="0" w:space="0" w:color="auto"/>
            <w:bottom w:val="none" w:sz="0" w:space="0" w:color="auto"/>
            <w:right w:val="none" w:sz="0" w:space="0" w:color="auto"/>
          </w:divBdr>
          <w:divsChild>
            <w:div w:id="1052384449">
              <w:marLeft w:val="0"/>
              <w:marRight w:val="0"/>
              <w:marTop w:val="0"/>
              <w:marBottom w:val="0"/>
              <w:divBdr>
                <w:top w:val="none" w:sz="0" w:space="0" w:color="auto"/>
                <w:left w:val="none" w:sz="0" w:space="0" w:color="auto"/>
                <w:bottom w:val="none" w:sz="0" w:space="0" w:color="auto"/>
                <w:right w:val="none" w:sz="0" w:space="0" w:color="auto"/>
              </w:divBdr>
              <w:divsChild>
                <w:div w:id="9594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mtyumen.ru/" TargetMode="External"/><Relationship Id="rId21" Type="http://schemas.openxmlformats.org/officeDocument/2006/relationships/hyperlink" Target="https://admtyumen.ru/" TargetMode="External"/><Relationship Id="rId42" Type="http://schemas.openxmlformats.org/officeDocument/2006/relationships/hyperlink" Target="https://admtyumen.ru/" TargetMode="External"/><Relationship Id="rId63" Type="http://schemas.openxmlformats.org/officeDocument/2006/relationships/hyperlink" Target="https://admtyumen.ru/" TargetMode="External"/><Relationship Id="rId84" Type="http://schemas.openxmlformats.org/officeDocument/2006/relationships/hyperlink" Target="https://admtyumen.ru/" TargetMode="External"/><Relationship Id="rId138" Type="http://schemas.openxmlformats.org/officeDocument/2006/relationships/hyperlink" Target="https://admtyumen.ru/" TargetMode="External"/><Relationship Id="rId107" Type="http://schemas.openxmlformats.org/officeDocument/2006/relationships/hyperlink" Target="https://admtyumen.ru/" TargetMode="External"/><Relationship Id="rId11" Type="http://schemas.openxmlformats.org/officeDocument/2006/relationships/hyperlink" Target="https://admtyumen.ru/" TargetMode="External"/><Relationship Id="rId32" Type="http://schemas.openxmlformats.org/officeDocument/2006/relationships/hyperlink" Target="https://admtyumen.ru/" TargetMode="External"/><Relationship Id="rId53" Type="http://schemas.openxmlformats.org/officeDocument/2006/relationships/hyperlink" Target="https://admtyumen.ru/" TargetMode="External"/><Relationship Id="rId74" Type="http://schemas.openxmlformats.org/officeDocument/2006/relationships/hyperlink" Target="https://admtyumen.ru/" TargetMode="External"/><Relationship Id="rId128" Type="http://schemas.openxmlformats.org/officeDocument/2006/relationships/hyperlink" Target="https://admtyumen.ru/" TargetMode="External"/><Relationship Id="rId5" Type="http://schemas.openxmlformats.org/officeDocument/2006/relationships/hyperlink" Target="https://admtyumen.ru/" TargetMode="External"/><Relationship Id="rId90" Type="http://schemas.openxmlformats.org/officeDocument/2006/relationships/hyperlink" Target="https://admtyumen.ru/" TargetMode="External"/><Relationship Id="rId95" Type="http://schemas.openxmlformats.org/officeDocument/2006/relationships/hyperlink" Target="https://admtyumen.ru/" TargetMode="External"/><Relationship Id="rId22" Type="http://schemas.openxmlformats.org/officeDocument/2006/relationships/hyperlink" Target="https://admtyumen.ru/" TargetMode="External"/><Relationship Id="rId27" Type="http://schemas.openxmlformats.org/officeDocument/2006/relationships/hyperlink" Target="https://admtyumen.ru/" TargetMode="External"/><Relationship Id="rId43" Type="http://schemas.openxmlformats.org/officeDocument/2006/relationships/hyperlink" Target="https://admtyumen.ru/" TargetMode="External"/><Relationship Id="rId48" Type="http://schemas.openxmlformats.org/officeDocument/2006/relationships/hyperlink" Target="https://admtyumen.ru/" TargetMode="External"/><Relationship Id="rId64" Type="http://schemas.openxmlformats.org/officeDocument/2006/relationships/hyperlink" Target="https://admtyumen.ru/" TargetMode="External"/><Relationship Id="rId69" Type="http://schemas.openxmlformats.org/officeDocument/2006/relationships/hyperlink" Target="https://admtyumen.ru/" TargetMode="External"/><Relationship Id="rId113" Type="http://schemas.openxmlformats.org/officeDocument/2006/relationships/hyperlink" Target="https://admtyumen.ru/" TargetMode="External"/><Relationship Id="rId118" Type="http://schemas.openxmlformats.org/officeDocument/2006/relationships/hyperlink" Target="https://admtyumen.ru/" TargetMode="External"/><Relationship Id="rId134" Type="http://schemas.openxmlformats.org/officeDocument/2006/relationships/hyperlink" Target="https://admtyumen.ru/" TargetMode="External"/><Relationship Id="rId139" Type="http://schemas.openxmlformats.org/officeDocument/2006/relationships/hyperlink" Target="https://admtyumen.ru/" TargetMode="External"/><Relationship Id="rId80" Type="http://schemas.openxmlformats.org/officeDocument/2006/relationships/hyperlink" Target="https://admtyumen.ru/" TargetMode="External"/><Relationship Id="rId85" Type="http://schemas.openxmlformats.org/officeDocument/2006/relationships/hyperlink" Target="https://admtyumen.ru/" TargetMode="External"/><Relationship Id="rId12" Type="http://schemas.openxmlformats.org/officeDocument/2006/relationships/hyperlink" Target="https://admtyumen.ru/" TargetMode="External"/><Relationship Id="rId17" Type="http://schemas.openxmlformats.org/officeDocument/2006/relationships/hyperlink" Target="https://admtyumen.ru/" TargetMode="External"/><Relationship Id="rId33" Type="http://schemas.openxmlformats.org/officeDocument/2006/relationships/hyperlink" Target="https://admtyumen.ru/" TargetMode="External"/><Relationship Id="rId38" Type="http://schemas.openxmlformats.org/officeDocument/2006/relationships/hyperlink" Target="https://admtyumen.ru/" TargetMode="External"/><Relationship Id="rId59" Type="http://schemas.openxmlformats.org/officeDocument/2006/relationships/hyperlink" Target="https://admtyumen.ru/" TargetMode="External"/><Relationship Id="rId103" Type="http://schemas.openxmlformats.org/officeDocument/2006/relationships/hyperlink" Target="https://admtyumen.ru/" TargetMode="External"/><Relationship Id="rId108" Type="http://schemas.openxmlformats.org/officeDocument/2006/relationships/hyperlink" Target="https://admtyumen.ru/" TargetMode="External"/><Relationship Id="rId124" Type="http://schemas.openxmlformats.org/officeDocument/2006/relationships/hyperlink" Target="https://admtyumen.ru/" TargetMode="External"/><Relationship Id="rId129" Type="http://schemas.openxmlformats.org/officeDocument/2006/relationships/hyperlink" Target="https://admtyumen.ru/" TargetMode="External"/><Relationship Id="rId54" Type="http://schemas.openxmlformats.org/officeDocument/2006/relationships/hyperlink" Target="https://admtyumen.ru/" TargetMode="External"/><Relationship Id="rId70" Type="http://schemas.openxmlformats.org/officeDocument/2006/relationships/hyperlink" Target="https://admtyumen.ru/" TargetMode="External"/><Relationship Id="rId75" Type="http://schemas.openxmlformats.org/officeDocument/2006/relationships/hyperlink" Target="https://admtyumen.ru/" TargetMode="External"/><Relationship Id="rId91" Type="http://schemas.openxmlformats.org/officeDocument/2006/relationships/hyperlink" Target="https://admtyumen.ru/" TargetMode="External"/><Relationship Id="rId96" Type="http://schemas.openxmlformats.org/officeDocument/2006/relationships/hyperlink" Target="https://admtyumen.ru/" TargetMode="External"/><Relationship Id="rId140" Type="http://schemas.openxmlformats.org/officeDocument/2006/relationships/hyperlink" Target="https://admtyumen.ru/" TargetMode="External"/><Relationship Id="rId145" Type="http://schemas.openxmlformats.org/officeDocument/2006/relationships/hyperlink" Target="https://admtyumen.ru/" TargetMode="External"/><Relationship Id="rId1" Type="http://schemas.openxmlformats.org/officeDocument/2006/relationships/styles" Target="styles.xml"/><Relationship Id="rId6" Type="http://schemas.openxmlformats.org/officeDocument/2006/relationships/hyperlink" Target="https://admtyumen.ru/" TargetMode="External"/><Relationship Id="rId23" Type="http://schemas.openxmlformats.org/officeDocument/2006/relationships/hyperlink" Target="https://admtyumen.ru/" TargetMode="External"/><Relationship Id="rId28" Type="http://schemas.openxmlformats.org/officeDocument/2006/relationships/hyperlink" Target="https://admtyumen.ru/" TargetMode="External"/><Relationship Id="rId49" Type="http://schemas.openxmlformats.org/officeDocument/2006/relationships/hyperlink" Target="https://admtyumen.ru/" TargetMode="External"/><Relationship Id="rId114" Type="http://schemas.openxmlformats.org/officeDocument/2006/relationships/hyperlink" Target="https://admtyumen.ru/" TargetMode="External"/><Relationship Id="rId119" Type="http://schemas.openxmlformats.org/officeDocument/2006/relationships/hyperlink" Target="https://admtyumen.ru/" TargetMode="External"/><Relationship Id="rId44" Type="http://schemas.openxmlformats.org/officeDocument/2006/relationships/hyperlink" Target="https://admtyumen.ru/" TargetMode="External"/><Relationship Id="rId60" Type="http://schemas.openxmlformats.org/officeDocument/2006/relationships/hyperlink" Target="https://admtyumen.ru/" TargetMode="External"/><Relationship Id="rId65" Type="http://schemas.openxmlformats.org/officeDocument/2006/relationships/hyperlink" Target="https://admtyumen.ru/" TargetMode="External"/><Relationship Id="rId81" Type="http://schemas.openxmlformats.org/officeDocument/2006/relationships/hyperlink" Target="https://admtyumen.ru/" TargetMode="External"/><Relationship Id="rId86" Type="http://schemas.openxmlformats.org/officeDocument/2006/relationships/hyperlink" Target="https://admtyumen.ru/" TargetMode="External"/><Relationship Id="rId130" Type="http://schemas.openxmlformats.org/officeDocument/2006/relationships/hyperlink" Target="https://admtyumen.ru/" TargetMode="External"/><Relationship Id="rId135" Type="http://schemas.openxmlformats.org/officeDocument/2006/relationships/hyperlink" Target="https://admtyumen.ru/" TargetMode="External"/><Relationship Id="rId13" Type="http://schemas.openxmlformats.org/officeDocument/2006/relationships/hyperlink" Target="https://admtyumen.ru/" TargetMode="External"/><Relationship Id="rId18" Type="http://schemas.openxmlformats.org/officeDocument/2006/relationships/hyperlink" Target="https://admtyumen.ru/" TargetMode="External"/><Relationship Id="rId39" Type="http://schemas.openxmlformats.org/officeDocument/2006/relationships/hyperlink" Target="https://admtyumen.ru/" TargetMode="External"/><Relationship Id="rId109" Type="http://schemas.openxmlformats.org/officeDocument/2006/relationships/hyperlink" Target="https://admtyumen.ru/" TargetMode="External"/><Relationship Id="rId34" Type="http://schemas.openxmlformats.org/officeDocument/2006/relationships/hyperlink" Target="https://admtyumen.ru/" TargetMode="External"/><Relationship Id="rId50" Type="http://schemas.openxmlformats.org/officeDocument/2006/relationships/hyperlink" Target="https://admtyumen.ru/" TargetMode="External"/><Relationship Id="rId55" Type="http://schemas.openxmlformats.org/officeDocument/2006/relationships/hyperlink" Target="https://admtyumen.ru/" TargetMode="External"/><Relationship Id="rId76" Type="http://schemas.openxmlformats.org/officeDocument/2006/relationships/hyperlink" Target="https://admtyumen.ru/" TargetMode="External"/><Relationship Id="rId97" Type="http://schemas.openxmlformats.org/officeDocument/2006/relationships/hyperlink" Target="https://admtyumen.ru/" TargetMode="External"/><Relationship Id="rId104" Type="http://schemas.openxmlformats.org/officeDocument/2006/relationships/hyperlink" Target="https://admtyumen.ru/" TargetMode="External"/><Relationship Id="rId120" Type="http://schemas.openxmlformats.org/officeDocument/2006/relationships/hyperlink" Target="https://admtyumen.ru/" TargetMode="External"/><Relationship Id="rId125" Type="http://schemas.openxmlformats.org/officeDocument/2006/relationships/hyperlink" Target="https://admtyumen.ru/" TargetMode="External"/><Relationship Id="rId141" Type="http://schemas.openxmlformats.org/officeDocument/2006/relationships/hyperlink" Target="https://admtyumen.ru/" TargetMode="External"/><Relationship Id="rId146" Type="http://schemas.openxmlformats.org/officeDocument/2006/relationships/hyperlink" Target="https://admtyumen.ru/" TargetMode="External"/><Relationship Id="rId7" Type="http://schemas.openxmlformats.org/officeDocument/2006/relationships/hyperlink" Target="https://admtyumen.ru/" TargetMode="External"/><Relationship Id="rId71" Type="http://schemas.openxmlformats.org/officeDocument/2006/relationships/hyperlink" Target="https://admtyumen.ru/" TargetMode="External"/><Relationship Id="rId92" Type="http://schemas.openxmlformats.org/officeDocument/2006/relationships/hyperlink" Target="https://admtyumen.ru/" TargetMode="External"/><Relationship Id="rId2" Type="http://schemas.openxmlformats.org/officeDocument/2006/relationships/settings" Target="settings.xml"/><Relationship Id="rId29" Type="http://schemas.openxmlformats.org/officeDocument/2006/relationships/hyperlink" Target="https://admtyumen.ru/" TargetMode="External"/><Relationship Id="rId24" Type="http://schemas.openxmlformats.org/officeDocument/2006/relationships/hyperlink" Target="https://admtyumen.ru/" TargetMode="External"/><Relationship Id="rId40" Type="http://schemas.openxmlformats.org/officeDocument/2006/relationships/hyperlink" Target="https://admtyumen.ru/" TargetMode="External"/><Relationship Id="rId45" Type="http://schemas.openxmlformats.org/officeDocument/2006/relationships/hyperlink" Target="https://admtyumen.ru/" TargetMode="External"/><Relationship Id="rId66" Type="http://schemas.openxmlformats.org/officeDocument/2006/relationships/hyperlink" Target="https://admtyumen.ru/" TargetMode="External"/><Relationship Id="rId87" Type="http://schemas.openxmlformats.org/officeDocument/2006/relationships/hyperlink" Target="https://admtyumen.ru/" TargetMode="External"/><Relationship Id="rId110" Type="http://schemas.openxmlformats.org/officeDocument/2006/relationships/hyperlink" Target="https://admtyumen.ru/" TargetMode="External"/><Relationship Id="rId115" Type="http://schemas.openxmlformats.org/officeDocument/2006/relationships/hyperlink" Target="https://admtyumen.ru/" TargetMode="External"/><Relationship Id="rId131" Type="http://schemas.openxmlformats.org/officeDocument/2006/relationships/hyperlink" Target="https://admtyumen.ru/" TargetMode="External"/><Relationship Id="rId136" Type="http://schemas.openxmlformats.org/officeDocument/2006/relationships/hyperlink" Target="https://admtyumen.ru/" TargetMode="External"/><Relationship Id="rId61" Type="http://schemas.openxmlformats.org/officeDocument/2006/relationships/hyperlink" Target="https://admtyumen.ru/" TargetMode="External"/><Relationship Id="rId82" Type="http://schemas.openxmlformats.org/officeDocument/2006/relationships/hyperlink" Target="https://admtyumen.ru/" TargetMode="External"/><Relationship Id="rId19" Type="http://schemas.openxmlformats.org/officeDocument/2006/relationships/hyperlink" Target="https://admtyumen.ru/" TargetMode="External"/><Relationship Id="rId14" Type="http://schemas.openxmlformats.org/officeDocument/2006/relationships/hyperlink" Target="https://admtyumen.ru/" TargetMode="External"/><Relationship Id="rId30" Type="http://schemas.openxmlformats.org/officeDocument/2006/relationships/hyperlink" Target="https://admtyumen.ru/" TargetMode="External"/><Relationship Id="rId35" Type="http://schemas.openxmlformats.org/officeDocument/2006/relationships/hyperlink" Target="https://admtyumen.ru/" TargetMode="External"/><Relationship Id="rId56" Type="http://schemas.openxmlformats.org/officeDocument/2006/relationships/hyperlink" Target="https://admtyumen.ru/" TargetMode="External"/><Relationship Id="rId77" Type="http://schemas.openxmlformats.org/officeDocument/2006/relationships/hyperlink" Target="https://admtyumen.ru/" TargetMode="External"/><Relationship Id="rId100" Type="http://schemas.openxmlformats.org/officeDocument/2006/relationships/hyperlink" Target="https://admtyumen.ru/" TargetMode="External"/><Relationship Id="rId105" Type="http://schemas.openxmlformats.org/officeDocument/2006/relationships/hyperlink" Target="https://admtyumen.ru/" TargetMode="External"/><Relationship Id="rId126" Type="http://schemas.openxmlformats.org/officeDocument/2006/relationships/hyperlink" Target="https://admtyumen.ru/" TargetMode="External"/><Relationship Id="rId147" Type="http://schemas.openxmlformats.org/officeDocument/2006/relationships/fontTable" Target="fontTable.xml"/><Relationship Id="rId8" Type="http://schemas.openxmlformats.org/officeDocument/2006/relationships/hyperlink" Target="https://admtyumen.ru/" TargetMode="External"/><Relationship Id="rId51" Type="http://schemas.openxmlformats.org/officeDocument/2006/relationships/hyperlink" Target="https://admtyumen.ru/" TargetMode="External"/><Relationship Id="rId72" Type="http://schemas.openxmlformats.org/officeDocument/2006/relationships/hyperlink" Target="https://admtyumen.ru/" TargetMode="External"/><Relationship Id="rId93" Type="http://schemas.openxmlformats.org/officeDocument/2006/relationships/hyperlink" Target="https://admtyumen.ru/" TargetMode="External"/><Relationship Id="rId98" Type="http://schemas.openxmlformats.org/officeDocument/2006/relationships/hyperlink" Target="https://admtyumen.ru/" TargetMode="External"/><Relationship Id="rId121" Type="http://schemas.openxmlformats.org/officeDocument/2006/relationships/hyperlink" Target="https://admtyumen.ru/" TargetMode="External"/><Relationship Id="rId142" Type="http://schemas.openxmlformats.org/officeDocument/2006/relationships/hyperlink" Target="https://admtyumen.ru/" TargetMode="External"/><Relationship Id="rId3" Type="http://schemas.openxmlformats.org/officeDocument/2006/relationships/webSettings" Target="webSettings.xml"/><Relationship Id="rId25" Type="http://schemas.openxmlformats.org/officeDocument/2006/relationships/hyperlink" Target="https://admtyumen.ru/" TargetMode="External"/><Relationship Id="rId46" Type="http://schemas.openxmlformats.org/officeDocument/2006/relationships/hyperlink" Target="https://admtyumen.ru/" TargetMode="External"/><Relationship Id="rId67" Type="http://schemas.openxmlformats.org/officeDocument/2006/relationships/hyperlink" Target="https://admtyumen.ru/" TargetMode="External"/><Relationship Id="rId116" Type="http://schemas.openxmlformats.org/officeDocument/2006/relationships/hyperlink" Target="https://admtyumen.ru/" TargetMode="External"/><Relationship Id="rId137" Type="http://schemas.openxmlformats.org/officeDocument/2006/relationships/hyperlink" Target="https://admtyumen.ru/" TargetMode="External"/><Relationship Id="rId20" Type="http://schemas.openxmlformats.org/officeDocument/2006/relationships/hyperlink" Target="https://admtyumen.ru/" TargetMode="External"/><Relationship Id="rId41" Type="http://schemas.openxmlformats.org/officeDocument/2006/relationships/hyperlink" Target="https://admtyumen.ru/" TargetMode="External"/><Relationship Id="rId62" Type="http://schemas.openxmlformats.org/officeDocument/2006/relationships/hyperlink" Target="https://admtyumen.ru/" TargetMode="External"/><Relationship Id="rId83" Type="http://schemas.openxmlformats.org/officeDocument/2006/relationships/hyperlink" Target="https://admtyumen.ru/" TargetMode="External"/><Relationship Id="rId88" Type="http://schemas.openxmlformats.org/officeDocument/2006/relationships/hyperlink" Target="https://admtyumen.ru/" TargetMode="External"/><Relationship Id="rId111" Type="http://schemas.openxmlformats.org/officeDocument/2006/relationships/hyperlink" Target="https://admtyumen.ru/" TargetMode="External"/><Relationship Id="rId132" Type="http://schemas.openxmlformats.org/officeDocument/2006/relationships/hyperlink" Target="https://admtyumen.ru/" TargetMode="External"/><Relationship Id="rId15" Type="http://schemas.openxmlformats.org/officeDocument/2006/relationships/hyperlink" Target="https://admtyumen.ru/" TargetMode="External"/><Relationship Id="rId36" Type="http://schemas.openxmlformats.org/officeDocument/2006/relationships/hyperlink" Target="https://admtyumen.ru/" TargetMode="External"/><Relationship Id="rId57" Type="http://schemas.openxmlformats.org/officeDocument/2006/relationships/hyperlink" Target="https://admtyumen.ru/" TargetMode="External"/><Relationship Id="rId106" Type="http://schemas.openxmlformats.org/officeDocument/2006/relationships/hyperlink" Target="https://admtyumen.ru/" TargetMode="External"/><Relationship Id="rId127" Type="http://schemas.openxmlformats.org/officeDocument/2006/relationships/hyperlink" Target="https://admtyumen.ru/" TargetMode="External"/><Relationship Id="rId10" Type="http://schemas.openxmlformats.org/officeDocument/2006/relationships/hyperlink" Target="https://admtyumen.ru/" TargetMode="External"/><Relationship Id="rId31" Type="http://schemas.openxmlformats.org/officeDocument/2006/relationships/hyperlink" Target="https://admtyumen.ru/" TargetMode="External"/><Relationship Id="rId52" Type="http://schemas.openxmlformats.org/officeDocument/2006/relationships/hyperlink" Target="https://admtyumen.ru/" TargetMode="External"/><Relationship Id="rId73" Type="http://schemas.openxmlformats.org/officeDocument/2006/relationships/hyperlink" Target="https://admtyumen.ru/" TargetMode="External"/><Relationship Id="rId78" Type="http://schemas.openxmlformats.org/officeDocument/2006/relationships/hyperlink" Target="https://admtyumen.ru/" TargetMode="External"/><Relationship Id="rId94" Type="http://schemas.openxmlformats.org/officeDocument/2006/relationships/hyperlink" Target="https://admtyumen.ru/" TargetMode="External"/><Relationship Id="rId99" Type="http://schemas.openxmlformats.org/officeDocument/2006/relationships/hyperlink" Target="https://admtyumen.ru/" TargetMode="External"/><Relationship Id="rId101" Type="http://schemas.openxmlformats.org/officeDocument/2006/relationships/hyperlink" Target="https://admtyumen.ru/" TargetMode="External"/><Relationship Id="rId122" Type="http://schemas.openxmlformats.org/officeDocument/2006/relationships/hyperlink" Target="https://admtyumen.ru/" TargetMode="External"/><Relationship Id="rId143" Type="http://schemas.openxmlformats.org/officeDocument/2006/relationships/hyperlink" Target="https://admtyumen.ru/" TargetMode="External"/><Relationship Id="rId148" Type="http://schemas.openxmlformats.org/officeDocument/2006/relationships/theme" Target="theme/theme1.xml"/><Relationship Id="rId4" Type="http://schemas.openxmlformats.org/officeDocument/2006/relationships/hyperlink" Target="https://admtyumen.ru/" TargetMode="External"/><Relationship Id="rId9" Type="http://schemas.openxmlformats.org/officeDocument/2006/relationships/hyperlink" Target="https://admtyumen.ru/" TargetMode="External"/><Relationship Id="rId26" Type="http://schemas.openxmlformats.org/officeDocument/2006/relationships/hyperlink" Target="https://admtyumen.ru/" TargetMode="External"/><Relationship Id="rId47" Type="http://schemas.openxmlformats.org/officeDocument/2006/relationships/hyperlink" Target="https://admtyumen.ru/" TargetMode="External"/><Relationship Id="rId68" Type="http://schemas.openxmlformats.org/officeDocument/2006/relationships/hyperlink" Target="https://admtyumen.ru/" TargetMode="External"/><Relationship Id="rId89" Type="http://schemas.openxmlformats.org/officeDocument/2006/relationships/hyperlink" Target="https://admtyumen.ru/" TargetMode="External"/><Relationship Id="rId112" Type="http://schemas.openxmlformats.org/officeDocument/2006/relationships/hyperlink" Target="https://admtyumen.ru/" TargetMode="External"/><Relationship Id="rId133" Type="http://schemas.openxmlformats.org/officeDocument/2006/relationships/hyperlink" Target="https://admtyumen.ru/" TargetMode="External"/><Relationship Id="rId16" Type="http://schemas.openxmlformats.org/officeDocument/2006/relationships/hyperlink" Target="https://admtyumen.ru/" TargetMode="External"/><Relationship Id="rId37" Type="http://schemas.openxmlformats.org/officeDocument/2006/relationships/hyperlink" Target="https://admtyumen.ru/" TargetMode="External"/><Relationship Id="rId58" Type="http://schemas.openxmlformats.org/officeDocument/2006/relationships/hyperlink" Target="https://admtyumen.ru/" TargetMode="External"/><Relationship Id="rId79" Type="http://schemas.openxmlformats.org/officeDocument/2006/relationships/hyperlink" Target="https://admtyumen.ru/" TargetMode="External"/><Relationship Id="rId102" Type="http://schemas.openxmlformats.org/officeDocument/2006/relationships/hyperlink" Target="https://admtyumen.ru/" TargetMode="External"/><Relationship Id="rId123" Type="http://schemas.openxmlformats.org/officeDocument/2006/relationships/hyperlink" Target="https://admtyumen.ru/" TargetMode="External"/><Relationship Id="rId144" Type="http://schemas.openxmlformats.org/officeDocument/2006/relationships/hyperlink" Target="https://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40717</Words>
  <Characters>232088</Characters>
  <Application>Microsoft Office Word</Application>
  <DocSecurity>0</DocSecurity>
  <Lines>1934</Lines>
  <Paragraphs>544</Paragraphs>
  <ScaleCrop>false</ScaleCrop>
  <Company/>
  <LinksUpToDate>false</LinksUpToDate>
  <CharactersWithSpaces>272261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Шевченко</dc:creator>
  <cp:keywords/>
  <dc:description/>
  <cp:lastModifiedBy>Оксана Шевченко</cp:lastModifiedBy>
  <cp:revision>2</cp:revision>
  <dcterms:created xsi:type="dcterms:W3CDTF">2024-09-24T05:40:00Z</dcterms:created>
  <dcterms:modified xsi:type="dcterms:W3CDTF">2024-09-24T05:40:00Z</dcterms:modified>
</cp:coreProperties>
</file>